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6F23606" w:rsidR="009C765F" w:rsidRPr="00FE2661" w:rsidRDefault="00BC0241" w:rsidP="00126462">
      <w:pPr>
        <w:ind w:right="-360"/>
        <w:rPr>
          <w:rFonts w:ascii="Arial" w:hAnsi="Arial" w:cs="Arial"/>
          <w:color w:val="C00000"/>
          <w:sz w:val="21"/>
          <w:szCs w:val="21"/>
        </w:rPr>
      </w:pPr>
      <w:r w:rsidRPr="00EC5185">
        <w:rPr>
          <w:noProof/>
          <w:color w:val="C00000"/>
          <w:sz w:val="28"/>
          <w:szCs w:val="28"/>
        </w:rPr>
        <w:drawing>
          <wp:inline distT="0" distB="0" distL="0" distR="0" wp14:anchorId="5A2A6E05" wp14:editId="4DF97B0B">
            <wp:extent cx="2491835" cy="1400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1835" cy="1400348"/>
                    </a:xfrm>
                    <a:prstGeom prst="rect">
                      <a:avLst/>
                    </a:prstGeom>
                  </pic:spPr>
                </pic:pic>
              </a:graphicData>
            </a:graphic>
          </wp:inline>
        </w:drawing>
      </w:r>
      <w:r w:rsidR="00FE2661">
        <w:rPr>
          <w:color w:val="C00000"/>
          <w:sz w:val="28"/>
          <w:szCs w:val="28"/>
        </w:rPr>
        <w:t xml:space="preserve"> </w:t>
      </w:r>
    </w:p>
    <w:p w14:paraId="4F407357" w14:textId="77777777" w:rsidR="00EA7F3D" w:rsidRPr="00B94A01" w:rsidRDefault="00EA7F3D" w:rsidP="008572E6">
      <w:pPr>
        <w:rPr>
          <w:rFonts w:ascii="Arial Narrow" w:hAnsi="Arial Narrow"/>
          <w:color w:val="000000" w:themeColor="text1"/>
          <w:sz w:val="16"/>
          <w:szCs w:val="16"/>
        </w:rPr>
      </w:pPr>
    </w:p>
    <w:p w14:paraId="78BA5911" w14:textId="297D7EDB" w:rsidR="00E45FD1" w:rsidRDefault="00E45FD1" w:rsidP="009F5F72">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A945FC">
        <w:rPr>
          <w:rFonts w:ascii="Arial Narrow" w:hAnsi="Arial Narrow" w:cs="Arial"/>
          <w:i/>
          <w:iCs/>
          <w:color w:val="0070C0"/>
          <w:sz w:val="32"/>
          <w:szCs w:val="32"/>
        </w:rPr>
        <w:t>When shortages are in every area of life</w:t>
      </w:r>
      <w:r w:rsidR="009F5F72">
        <w:rPr>
          <w:rFonts w:ascii="Arial Narrow" w:hAnsi="Arial Narrow" w:cs="Arial"/>
          <w:i/>
          <w:iCs/>
          <w:color w:val="0070C0"/>
          <w:sz w:val="32"/>
          <w:szCs w:val="32"/>
        </w:rPr>
        <w:t>.</w:t>
      </w:r>
      <w:r w:rsidR="00CD50A2">
        <w:rPr>
          <w:rFonts w:ascii="Arial Narrow" w:hAnsi="Arial Narrow" w:cs="Arial"/>
          <w:i/>
          <w:iCs/>
          <w:color w:val="0070C0"/>
          <w:sz w:val="32"/>
          <w:szCs w:val="32"/>
        </w:rPr>
        <w:t xml:space="preserve"> </w:t>
      </w:r>
    </w:p>
    <w:p w14:paraId="015D3DBC" w14:textId="77777777" w:rsidR="009F5F72" w:rsidRPr="00743476" w:rsidRDefault="009F5F72" w:rsidP="009F5F72">
      <w:pPr>
        <w:ind w:right="-720"/>
        <w:rPr>
          <w:rFonts w:ascii="Arial Narrow" w:hAnsi="Arial Narrow" w:cs="Arial"/>
          <w:i/>
          <w:iCs/>
          <w:color w:val="0070C0"/>
          <w:sz w:val="10"/>
          <w:szCs w:val="10"/>
        </w:rPr>
      </w:pPr>
    </w:p>
    <w:p w14:paraId="33BFE7DF" w14:textId="477C9451" w:rsidR="00A94F74" w:rsidRPr="00A94F74" w:rsidRDefault="00D27B17" w:rsidP="00F22F06">
      <w:pPr>
        <w:shd w:val="clear" w:color="auto" w:fill="F2F2F2" w:themeFill="background1" w:themeFillShade="F2"/>
        <w:ind w:left="270" w:right="-180"/>
        <w:rPr>
          <w:rFonts w:ascii="Arial Narrow" w:hAnsi="Arial Narrow"/>
          <w:i/>
          <w:iCs/>
          <w:color w:val="1B1B1B"/>
          <w:sz w:val="20"/>
          <w:szCs w:val="20"/>
          <w:shd w:val="clear" w:color="auto" w:fill="FFFFFF"/>
        </w:rPr>
      </w:pPr>
      <w:r w:rsidRPr="00FE2661">
        <w:rPr>
          <w:rFonts w:ascii="Arial Narrow" w:hAnsi="Arial Narrow"/>
          <w:i/>
          <w:iCs/>
          <w:color w:val="C00000"/>
          <w:sz w:val="20"/>
          <w:szCs w:val="20"/>
        </w:rPr>
        <w:t>*</w:t>
      </w:r>
      <w:r w:rsidR="00D72A4F" w:rsidRPr="00FE2661">
        <w:rPr>
          <w:rFonts w:ascii="Arial Narrow" w:hAnsi="Arial Narrow"/>
          <w:i/>
          <w:iCs/>
          <w:color w:val="C00000"/>
          <w:sz w:val="20"/>
          <w:szCs w:val="20"/>
        </w:rPr>
        <w:t>Isaiah</w:t>
      </w:r>
      <w:r w:rsidR="00A94F74">
        <w:rPr>
          <w:rFonts w:ascii="Arial Narrow" w:hAnsi="Arial Narrow"/>
          <w:i/>
          <w:iCs/>
          <w:color w:val="C00000"/>
          <w:sz w:val="20"/>
          <w:szCs w:val="20"/>
        </w:rPr>
        <w:t>3</w:t>
      </w:r>
      <w:r w:rsidR="00D72A4F" w:rsidRPr="00FE2661">
        <w:rPr>
          <w:rFonts w:ascii="Arial Narrow" w:hAnsi="Arial Narrow"/>
          <w:i/>
          <w:iCs/>
          <w:color w:val="C00000"/>
          <w:sz w:val="20"/>
          <w:szCs w:val="20"/>
        </w:rPr>
        <w:t>:</w:t>
      </w:r>
      <w:r w:rsidR="00014E94">
        <w:rPr>
          <w:rFonts w:ascii="Arial Narrow" w:hAnsi="Arial Narrow"/>
          <w:i/>
          <w:iCs/>
          <w:color w:val="C00000"/>
          <w:sz w:val="20"/>
          <w:szCs w:val="20"/>
        </w:rPr>
        <w:t>1</w:t>
      </w:r>
      <w:r w:rsidR="000529F9">
        <w:rPr>
          <w:rFonts w:ascii="Arial Narrow" w:hAnsi="Arial Narrow"/>
          <w:i/>
          <w:iCs/>
          <w:color w:val="C00000"/>
          <w:sz w:val="20"/>
          <w:szCs w:val="20"/>
        </w:rPr>
        <w:t xml:space="preserve"> </w:t>
      </w:r>
      <w:r w:rsidR="00014E94" w:rsidRPr="00014E94">
        <w:rPr>
          <w:rFonts w:ascii="Arial Narrow" w:hAnsi="Arial Narrow"/>
          <w:i/>
          <w:iCs/>
          <w:color w:val="1B1B1B"/>
          <w:sz w:val="20"/>
          <w:szCs w:val="20"/>
          <w:shd w:val="clear" w:color="auto" w:fill="FFFFFF"/>
        </w:rPr>
        <w:t xml:space="preserve"> </w:t>
      </w:r>
      <w:r w:rsidR="00A94F74" w:rsidRPr="00A94F74">
        <w:rPr>
          <w:rFonts w:ascii="Arial Narrow" w:hAnsi="Arial Narrow"/>
          <w:i/>
          <w:iCs/>
          <w:color w:val="1B1B1B"/>
          <w:sz w:val="20"/>
          <w:szCs w:val="20"/>
          <w:shd w:val="clear" w:color="auto" w:fill="FFFFFF"/>
        </w:rPr>
        <w:t>For behold, the Lord, the LORD of hosts,</w:t>
      </w:r>
      <w:r w:rsidR="00A94F74">
        <w:rPr>
          <w:rFonts w:ascii="Arial Narrow" w:hAnsi="Arial Narrow"/>
          <w:i/>
          <w:iCs/>
          <w:color w:val="1B1B1B"/>
          <w:sz w:val="20"/>
          <w:szCs w:val="20"/>
          <w:shd w:val="clear" w:color="auto" w:fill="FFFFFF"/>
        </w:rPr>
        <w:t xml:space="preserve"> </w:t>
      </w:r>
      <w:r w:rsidR="00A94F74" w:rsidRPr="00A94F74">
        <w:rPr>
          <w:rFonts w:ascii="Arial Narrow" w:hAnsi="Arial Narrow"/>
          <w:i/>
          <w:iCs/>
          <w:color w:val="1B1B1B"/>
          <w:sz w:val="20"/>
          <w:szCs w:val="20"/>
          <w:shd w:val="clear" w:color="auto" w:fill="FFFFFF"/>
        </w:rPr>
        <w:t>Takes away from Jerusalem and from Judah</w:t>
      </w:r>
    </w:p>
    <w:p w14:paraId="7E493286" w14:textId="317F0057" w:rsidR="00A94F74" w:rsidRPr="00A94F74" w:rsidRDefault="00EC510B" w:rsidP="00F22F06">
      <w:pPr>
        <w:shd w:val="clear" w:color="auto" w:fill="F2F2F2" w:themeFill="background1" w:themeFillShade="F2"/>
        <w:ind w:left="270" w:right="-180"/>
        <w:rPr>
          <w:rFonts w:ascii="Arial Narrow" w:hAnsi="Arial Narrow"/>
          <w:i/>
          <w:iCs/>
          <w:color w:val="1B1B1B"/>
          <w:sz w:val="20"/>
          <w:szCs w:val="20"/>
          <w:shd w:val="clear" w:color="auto" w:fill="FFFFFF"/>
        </w:rPr>
      </w:pPr>
      <w:r>
        <w:rPr>
          <w:rFonts w:ascii="Arial Narrow" w:hAnsi="Arial Narrow"/>
          <w:i/>
          <w:iCs/>
          <w:color w:val="1B1B1B"/>
          <w:sz w:val="20"/>
          <w:szCs w:val="20"/>
          <w:shd w:val="clear" w:color="auto" w:fill="FFFFFF"/>
        </w:rPr>
        <w:t>t</w:t>
      </w:r>
      <w:r w:rsidR="00A94F74" w:rsidRPr="00A94F74">
        <w:rPr>
          <w:rFonts w:ascii="Arial Narrow" w:hAnsi="Arial Narrow"/>
          <w:i/>
          <w:iCs/>
          <w:color w:val="1B1B1B"/>
          <w:sz w:val="20"/>
          <w:szCs w:val="20"/>
          <w:shd w:val="clear" w:color="auto" w:fill="FFFFFF"/>
        </w:rPr>
        <w:t>he stock and the store,</w:t>
      </w:r>
      <w:r w:rsidR="00A94F74">
        <w:rPr>
          <w:rFonts w:ascii="Arial Narrow" w:hAnsi="Arial Narrow"/>
          <w:i/>
          <w:iCs/>
          <w:color w:val="1B1B1B"/>
          <w:sz w:val="20"/>
          <w:szCs w:val="20"/>
          <w:shd w:val="clear" w:color="auto" w:fill="FFFFFF"/>
        </w:rPr>
        <w:t xml:space="preserve"> </w:t>
      </w:r>
      <w:r w:rsidR="00A94F74" w:rsidRPr="00A94F74">
        <w:rPr>
          <w:rFonts w:ascii="Arial Narrow" w:hAnsi="Arial Narrow"/>
          <w:i/>
          <w:iCs/>
          <w:color w:val="1B1B1B"/>
          <w:sz w:val="20"/>
          <w:szCs w:val="20"/>
          <w:shd w:val="clear" w:color="auto" w:fill="FFFFFF"/>
        </w:rPr>
        <w:t>The whole supply of bread and the whole supply of water;</w:t>
      </w:r>
    </w:p>
    <w:p w14:paraId="4EFC7EA7" w14:textId="63F77BB1" w:rsidR="00A94F74" w:rsidRPr="00A94F74" w:rsidRDefault="00A94F74" w:rsidP="00F22F06">
      <w:pPr>
        <w:shd w:val="clear" w:color="auto" w:fill="F2F2F2" w:themeFill="background1" w:themeFillShade="F2"/>
        <w:ind w:left="270" w:right="-180"/>
        <w:rPr>
          <w:rFonts w:ascii="Arial Narrow" w:hAnsi="Arial Narrow"/>
          <w:i/>
          <w:iCs/>
          <w:color w:val="1B1B1B"/>
          <w:sz w:val="20"/>
          <w:szCs w:val="20"/>
          <w:shd w:val="clear" w:color="auto" w:fill="FFFFFF"/>
        </w:rPr>
      </w:pPr>
      <w:r w:rsidRPr="00A94F74">
        <w:rPr>
          <w:rFonts w:ascii="Arial Narrow" w:hAnsi="Arial Narrow"/>
          <w:i/>
          <w:iCs/>
          <w:color w:val="C00000"/>
          <w:sz w:val="20"/>
          <w:szCs w:val="20"/>
          <w:shd w:val="clear" w:color="auto" w:fill="FFFFFF"/>
        </w:rPr>
        <w:t xml:space="preserve">2 </w:t>
      </w:r>
      <w:r w:rsidRPr="00A94F74">
        <w:rPr>
          <w:rFonts w:ascii="Arial Narrow" w:hAnsi="Arial Narrow"/>
          <w:i/>
          <w:iCs/>
          <w:color w:val="1B1B1B"/>
          <w:sz w:val="20"/>
          <w:szCs w:val="20"/>
          <w:shd w:val="clear" w:color="auto" w:fill="FFFFFF"/>
        </w:rPr>
        <w:t>The mighty man and the man of war,</w:t>
      </w:r>
      <w:r>
        <w:rPr>
          <w:rFonts w:ascii="Arial Narrow" w:hAnsi="Arial Narrow"/>
          <w:i/>
          <w:iCs/>
          <w:color w:val="1B1B1B"/>
          <w:sz w:val="20"/>
          <w:szCs w:val="20"/>
          <w:shd w:val="clear" w:color="auto" w:fill="FFFFFF"/>
        </w:rPr>
        <w:t xml:space="preserve"> </w:t>
      </w:r>
      <w:r w:rsidRPr="00A94F74">
        <w:rPr>
          <w:rFonts w:ascii="Arial Narrow" w:hAnsi="Arial Narrow"/>
          <w:i/>
          <w:iCs/>
          <w:color w:val="1B1B1B"/>
          <w:sz w:val="20"/>
          <w:szCs w:val="20"/>
          <w:shd w:val="clear" w:color="auto" w:fill="FFFFFF"/>
        </w:rPr>
        <w:t>The judge and the prophet,</w:t>
      </w:r>
      <w:r>
        <w:rPr>
          <w:rFonts w:ascii="Arial Narrow" w:hAnsi="Arial Narrow"/>
          <w:i/>
          <w:iCs/>
          <w:color w:val="1B1B1B"/>
          <w:sz w:val="20"/>
          <w:szCs w:val="20"/>
          <w:shd w:val="clear" w:color="auto" w:fill="FFFFFF"/>
        </w:rPr>
        <w:t xml:space="preserve"> </w:t>
      </w:r>
      <w:r w:rsidR="0076545F">
        <w:rPr>
          <w:rFonts w:ascii="Arial Narrow" w:hAnsi="Arial Narrow"/>
          <w:i/>
          <w:iCs/>
          <w:color w:val="1B1B1B"/>
          <w:sz w:val="20"/>
          <w:szCs w:val="20"/>
          <w:shd w:val="clear" w:color="auto" w:fill="FFFFFF"/>
        </w:rPr>
        <w:t>a</w:t>
      </w:r>
      <w:r w:rsidRPr="00A94F74">
        <w:rPr>
          <w:rFonts w:ascii="Arial Narrow" w:hAnsi="Arial Narrow"/>
          <w:i/>
          <w:iCs/>
          <w:color w:val="1B1B1B"/>
          <w:sz w:val="20"/>
          <w:szCs w:val="20"/>
          <w:shd w:val="clear" w:color="auto" w:fill="FFFFFF"/>
        </w:rPr>
        <w:t>nd the diviner and the elder;</w:t>
      </w:r>
    </w:p>
    <w:p w14:paraId="6ACB3043" w14:textId="42A69C3B" w:rsidR="00A94F74" w:rsidRPr="00A94F74" w:rsidRDefault="00A94F74" w:rsidP="00F22F06">
      <w:pPr>
        <w:shd w:val="clear" w:color="auto" w:fill="F2F2F2" w:themeFill="background1" w:themeFillShade="F2"/>
        <w:ind w:left="270" w:right="-180"/>
        <w:rPr>
          <w:rFonts w:ascii="Arial Narrow" w:hAnsi="Arial Narrow"/>
          <w:i/>
          <w:iCs/>
          <w:color w:val="1B1B1B"/>
          <w:sz w:val="20"/>
          <w:szCs w:val="20"/>
          <w:shd w:val="clear" w:color="auto" w:fill="FFFFFF"/>
        </w:rPr>
      </w:pPr>
      <w:r w:rsidRPr="00A94F74">
        <w:rPr>
          <w:rFonts w:ascii="Arial Narrow" w:hAnsi="Arial Narrow"/>
          <w:i/>
          <w:iCs/>
          <w:color w:val="C00000"/>
          <w:sz w:val="20"/>
          <w:szCs w:val="20"/>
          <w:shd w:val="clear" w:color="auto" w:fill="FFFFFF"/>
        </w:rPr>
        <w:t>3</w:t>
      </w:r>
      <w:r w:rsidRPr="00A94F74">
        <w:rPr>
          <w:rFonts w:ascii="Arial Narrow" w:hAnsi="Arial Narrow"/>
          <w:i/>
          <w:iCs/>
          <w:color w:val="1B1B1B"/>
          <w:sz w:val="20"/>
          <w:szCs w:val="20"/>
          <w:shd w:val="clear" w:color="auto" w:fill="FFFFFF"/>
        </w:rPr>
        <w:t xml:space="preserve"> The captain of fifty and the honorable man,</w:t>
      </w:r>
      <w:r>
        <w:rPr>
          <w:rFonts w:ascii="Arial Narrow" w:hAnsi="Arial Narrow"/>
          <w:i/>
          <w:iCs/>
          <w:color w:val="1B1B1B"/>
          <w:sz w:val="20"/>
          <w:szCs w:val="20"/>
          <w:shd w:val="clear" w:color="auto" w:fill="FFFFFF"/>
        </w:rPr>
        <w:t xml:space="preserve"> </w:t>
      </w:r>
      <w:r w:rsidRPr="00A94F74">
        <w:rPr>
          <w:rFonts w:ascii="Arial Narrow" w:hAnsi="Arial Narrow"/>
          <w:i/>
          <w:iCs/>
          <w:color w:val="1B1B1B"/>
          <w:sz w:val="20"/>
          <w:szCs w:val="20"/>
          <w:shd w:val="clear" w:color="auto" w:fill="FFFFFF"/>
        </w:rPr>
        <w:t>The counselor and the skillful artisan,</w:t>
      </w:r>
      <w:r>
        <w:rPr>
          <w:rFonts w:ascii="Arial Narrow" w:hAnsi="Arial Narrow"/>
          <w:i/>
          <w:iCs/>
          <w:color w:val="1B1B1B"/>
          <w:sz w:val="20"/>
          <w:szCs w:val="20"/>
          <w:shd w:val="clear" w:color="auto" w:fill="FFFFFF"/>
        </w:rPr>
        <w:t xml:space="preserve"> </w:t>
      </w:r>
      <w:r w:rsidR="00D7502E">
        <w:rPr>
          <w:rFonts w:ascii="Arial Narrow" w:hAnsi="Arial Narrow"/>
          <w:i/>
          <w:iCs/>
          <w:color w:val="1B1B1B"/>
          <w:sz w:val="20"/>
          <w:szCs w:val="20"/>
          <w:shd w:val="clear" w:color="auto" w:fill="FFFFFF"/>
        </w:rPr>
        <w:t>And</w:t>
      </w:r>
      <w:r w:rsidRPr="00A94F74">
        <w:rPr>
          <w:rFonts w:ascii="Arial Narrow" w:hAnsi="Arial Narrow"/>
          <w:i/>
          <w:iCs/>
          <w:color w:val="1B1B1B"/>
          <w:sz w:val="20"/>
          <w:szCs w:val="20"/>
          <w:shd w:val="clear" w:color="auto" w:fill="FFFFFF"/>
        </w:rPr>
        <w:t xml:space="preserve"> the expert enchanter.</w:t>
      </w:r>
    </w:p>
    <w:p w14:paraId="0A6AD2DF" w14:textId="70480E0A" w:rsidR="00A94F74" w:rsidRPr="00A94F74" w:rsidRDefault="00A94F74" w:rsidP="00F22F06">
      <w:pPr>
        <w:shd w:val="clear" w:color="auto" w:fill="F2F2F2" w:themeFill="background1" w:themeFillShade="F2"/>
        <w:ind w:left="270" w:right="-180"/>
        <w:rPr>
          <w:rFonts w:ascii="Arial Narrow" w:hAnsi="Arial Narrow"/>
          <w:i/>
          <w:iCs/>
          <w:color w:val="1B1B1B"/>
          <w:sz w:val="20"/>
          <w:szCs w:val="20"/>
          <w:shd w:val="clear" w:color="auto" w:fill="FFFFFF"/>
        </w:rPr>
      </w:pPr>
      <w:r w:rsidRPr="00A94F74">
        <w:rPr>
          <w:rFonts w:ascii="Arial Narrow" w:hAnsi="Arial Narrow"/>
          <w:i/>
          <w:iCs/>
          <w:color w:val="C00000"/>
          <w:sz w:val="20"/>
          <w:szCs w:val="20"/>
          <w:shd w:val="clear" w:color="auto" w:fill="FFFFFF"/>
        </w:rPr>
        <w:t>4</w:t>
      </w:r>
      <w:r w:rsidRPr="00A94F74">
        <w:rPr>
          <w:rFonts w:ascii="Arial Narrow" w:hAnsi="Arial Narrow"/>
          <w:i/>
          <w:iCs/>
          <w:color w:val="1B1B1B"/>
          <w:sz w:val="20"/>
          <w:szCs w:val="20"/>
          <w:shd w:val="clear" w:color="auto" w:fill="FFFFFF"/>
        </w:rPr>
        <w:t xml:space="preserve"> “I will give children to be their princes,</w:t>
      </w:r>
      <w:r>
        <w:rPr>
          <w:rFonts w:ascii="Arial Narrow" w:hAnsi="Arial Narrow"/>
          <w:i/>
          <w:iCs/>
          <w:color w:val="1B1B1B"/>
          <w:sz w:val="20"/>
          <w:szCs w:val="20"/>
          <w:shd w:val="clear" w:color="auto" w:fill="FFFFFF"/>
        </w:rPr>
        <w:t xml:space="preserve"> </w:t>
      </w:r>
      <w:r w:rsidR="0076545F">
        <w:rPr>
          <w:rFonts w:ascii="Arial Narrow" w:hAnsi="Arial Narrow"/>
          <w:i/>
          <w:iCs/>
          <w:color w:val="1B1B1B"/>
          <w:sz w:val="20"/>
          <w:szCs w:val="20"/>
          <w:shd w:val="clear" w:color="auto" w:fill="FFFFFF"/>
        </w:rPr>
        <w:t>a</w:t>
      </w:r>
      <w:r w:rsidRPr="00A94F74">
        <w:rPr>
          <w:rFonts w:ascii="Arial Narrow" w:hAnsi="Arial Narrow"/>
          <w:i/>
          <w:iCs/>
          <w:color w:val="1B1B1B"/>
          <w:sz w:val="20"/>
          <w:szCs w:val="20"/>
          <w:shd w:val="clear" w:color="auto" w:fill="FFFFFF"/>
        </w:rPr>
        <w:t>nd babes shall rule over them.</w:t>
      </w:r>
    </w:p>
    <w:p w14:paraId="1BAFBC27" w14:textId="51A62BF2" w:rsidR="00014E94" w:rsidRPr="00A94F74" w:rsidRDefault="00A94F74" w:rsidP="00F22F06">
      <w:pPr>
        <w:shd w:val="clear" w:color="auto" w:fill="F2F2F2" w:themeFill="background1" w:themeFillShade="F2"/>
        <w:ind w:left="270" w:right="-180"/>
        <w:rPr>
          <w:rFonts w:ascii="Arial Narrow" w:hAnsi="Arial Narrow"/>
          <w:i/>
          <w:iCs/>
          <w:color w:val="1B1B1B"/>
          <w:sz w:val="20"/>
          <w:szCs w:val="20"/>
          <w:shd w:val="clear" w:color="auto" w:fill="FFFFFF"/>
        </w:rPr>
      </w:pPr>
      <w:r w:rsidRPr="00A94F74">
        <w:rPr>
          <w:rFonts w:ascii="Arial Narrow" w:hAnsi="Arial Narrow"/>
          <w:i/>
          <w:iCs/>
          <w:color w:val="C00000"/>
          <w:sz w:val="20"/>
          <w:szCs w:val="20"/>
          <w:shd w:val="clear" w:color="auto" w:fill="FFFFFF"/>
        </w:rPr>
        <w:t>5</w:t>
      </w:r>
      <w:r w:rsidRPr="00A94F74">
        <w:rPr>
          <w:rFonts w:ascii="Arial Narrow" w:hAnsi="Arial Narrow"/>
          <w:i/>
          <w:iCs/>
          <w:color w:val="1B1B1B"/>
          <w:sz w:val="20"/>
          <w:szCs w:val="20"/>
          <w:shd w:val="clear" w:color="auto" w:fill="FFFFFF"/>
        </w:rPr>
        <w:t xml:space="preserve"> The people will be oppressed,</w:t>
      </w:r>
      <w:r>
        <w:rPr>
          <w:rFonts w:ascii="Arial Narrow" w:hAnsi="Arial Narrow"/>
          <w:i/>
          <w:iCs/>
          <w:color w:val="1B1B1B"/>
          <w:sz w:val="20"/>
          <w:szCs w:val="20"/>
          <w:shd w:val="clear" w:color="auto" w:fill="FFFFFF"/>
        </w:rPr>
        <w:t xml:space="preserve"> </w:t>
      </w:r>
      <w:r w:rsidRPr="00A94F74">
        <w:rPr>
          <w:rFonts w:ascii="Arial Narrow" w:hAnsi="Arial Narrow"/>
          <w:i/>
          <w:iCs/>
          <w:color w:val="1B1B1B"/>
          <w:sz w:val="20"/>
          <w:szCs w:val="20"/>
          <w:shd w:val="clear" w:color="auto" w:fill="FFFFFF"/>
        </w:rPr>
        <w:t>Every one by another and every one by his neighbor;</w:t>
      </w:r>
      <w:r>
        <w:rPr>
          <w:rFonts w:ascii="Arial Narrow" w:hAnsi="Arial Narrow"/>
          <w:i/>
          <w:iCs/>
          <w:color w:val="1B1B1B"/>
          <w:sz w:val="20"/>
          <w:szCs w:val="20"/>
          <w:shd w:val="clear" w:color="auto" w:fill="FFFFFF"/>
        </w:rPr>
        <w:t xml:space="preserve"> </w:t>
      </w:r>
      <w:r w:rsidRPr="00A94F74">
        <w:rPr>
          <w:rFonts w:ascii="Arial Narrow" w:hAnsi="Arial Narrow"/>
          <w:i/>
          <w:iCs/>
          <w:color w:val="1B1B1B"/>
          <w:sz w:val="20"/>
          <w:szCs w:val="20"/>
          <w:shd w:val="clear" w:color="auto" w:fill="FFFFFF"/>
        </w:rPr>
        <w:t>The child will be insolent toward the elder,</w:t>
      </w:r>
      <w:r>
        <w:rPr>
          <w:rFonts w:ascii="Arial Narrow" w:hAnsi="Arial Narrow"/>
          <w:i/>
          <w:iCs/>
          <w:color w:val="1B1B1B"/>
          <w:sz w:val="20"/>
          <w:szCs w:val="20"/>
          <w:shd w:val="clear" w:color="auto" w:fill="FFFFFF"/>
        </w:rPr>
        <w:t xml:space="preserve"> </w:t>
      </w:r>
      <w:r w:rsidR="00F92874">
        <w:rPr>
          <w:rFonts w:ascii="Arial Narrow" w:hAnsi="Arial Narrow"/>
          <w:i/>
          <w:iCs/>
          <w:color w:val="1B1B1B"/>
          <w:sz w:val="20"/>
          <w:szCs w:val="20"/>
          <w:shd w:val="clear" w:color="auto" w:fill="FFFFFF"/>
        </w:rPr>
        <w:t>a</w:t>
      </w:r>
      <w:r w:rsidRPr="00A94F74">
        <w:rPr>
          <w:rFonts w:ascii="Arial Narrow" w:hAnsi="Arial Narrow"/>
          <w:i/>
          <w:iCs/>
          <w:color w:val="1B1B1B"/>
          <w:sz w:val="20"/>
          <w:szCs w:val="20"/>
          <w:shd w:val="clear" w:color="auto" w:fill="FFFFFF"/>
        </w:rPr>
        <w:t>nd the base toward</w:t>
      </w:r>
      <w:r w:rsidR="000B78FE">
        <w:rPr>
          <w:rFonts w:ascii="Arial Narrow" w:hAnsi="Arial Narrow"/>
          <w:i/>
          <w:iCs/>
          <w:color w:val="1B1B1B"/>
          <w:sz w:val="20"/>
          <w:szCs w:val="20"/>
          <w:shd w:val="clear" w:color="auto" w:fill="FFFFFF"/>
        </w:rPr>
        <w:t xml:space="preserve"> (Is against)</w:t>
      </w:r>
      <w:r w:rsidRPr="00A94F74">
        <w:rPr>
          <w:rFonts w:ascii="Arial Narrow" w:hAnsi="Arial Narrow"/>
          <w:i/>
          <w:iCs/>
          <w:color w:val="1B1B1B"/>
          <w:sz w:val="20"/>
          <w:szCs w:val="20"/>
          <w:shd w:val="clear" w:color="auto" w:fill="FFFFFF"/>
        </w:rPr>
        <w:t xml:space="preserve"> the honorable.”</w:t>
      </w:r>
    </w:p>
    <w:p w14:paraId="4724C5D1" w14:textId="3FD1E7E7" w:rsidR="0048527F" w:rsidRPr="00014E94" w:rsidRDefault="0048527F" w:rsidP="00014E94">
      <w:pPr>
        <w:ind w:right="-810"/>
        <w:rPr>
          <w:rFonts w:ascii="Arial Narrow" w:hAnsi="Arial Narrow"/>
          <w:i/>
          <w:iCs/>
          <w:color w:val="000000" w:themeColor="text1"/>
          <w:sz w:val="20"/>
          <w:szCs w:val="20"/>
        </w:rPr>
      </w:pPr>
    </w:p>
    <w:p w14:paraId="2434A0BF" w14:textId="77777777" w:rsidR="00963030" w:rsidRPr="00916E45" w:rsidRDefault="00963030" w:rsidP="00243CBF">
      <w:pPr>
        <w:ind w:right="-360"/>
        <w:rPr>
          <w:rFonts w:ascii="Arial Narrow" w:hAnsi="Arial Narrow"/>
          <w:i/>
          <w:iCs/>
          <w:color w:val="000000" w:themeColor="text1"/>
          <w:sz w:val="10"/>
          <w:szCs w:val="10"/>
        </w:rPr>
      </w:pPr>
    </w:p>
    <w:p w14:paraId="374BE1AB" w14:textId="027E5C4C" w:rsidR="00A945FC" w:rsidRPr="00A945FC" w:rsidRDefault="00EC510B" w:rsidP="006D1C74">
      <w:pPr>
        <w:pStyle w:val="ListParagraph"/>
        <w:numPr>
          <w:ilvl w:val="0"/>
          <w:numId w:val="47"/>
        </w:numPr>
        <w:rPr>
          <w:rFonts w:ascii="Arial Narrow" w:hAnsi="Arial Narrow"/>
          <w:b/>
          <w:bCs/>
          <w:color w:val="000000" w:themeColor="text1"/>
        </w:rPr>
      </w:pPr>
      <w:r>
        <w:rPr>
          <w:rFonts w:ascii="Arial Narrow" w:hAnsi="Arial Narrow"/>
          <w:b/>
          <w:bCs/>
          <w:color w:val="000000" w:themeColor="text1"/>
        </w:rPr>
        <w:t xml:space="preserve">The </w:t>
      </w:r>
      <w:r w:rsidR="00244F27">
        <w:rPr>
          <w:rFonts w:ascii="Arial Narrow" w:hAnsi="Arial Narrow"/>
          <w:b/>
          <w:bCs/>
          <w:color w:val="000000" w:themeColor="text1"/>
        </w:rPr>
        <w:t>Lord of hosts takes away the essentials</w:t>
      </w:r>
      <w:r>
        <w:rPr>
          <w:rFonts w:ascii="Arial Narrow" w:hAnsi="Arial Narrow"/>
          <w:b/>
          <w:bCs/>
          <w:color w:val="000000" w:themeColor="text1"/>
        </w:rPr>
        <w:t xml:space="preserve">. </w:t>
      </w:r>
      <w:r>
        <w:rPr>
          <w:rFonts w:ascii="Arial Narrow" w:hAnsi="Arial Narrow"/>
          <w:color w:val="000000" w:themeColor="text1"/>
        </w:rPr>
        <w:t xml:space="preserve"> </w:t>
      </w:r>
    </w:p>
    <w:p w14:paraId="665F5297" w14:textId="2A1C99EC" w:rsidR="00EC510B" w:rsidRPr="00A945FC" w:rsidRDefault="00D117B4" w:rsidP="00A945FC">
      <w:pPr>
        <w:rPr>
          <w:rFonts w:ascii="Arial Narrow" w:hAnsi="Arial Narrow"/>
          <w:b/>
          <w:bCs/>
          <w:color w:val="000000" w:themeColor="text1"/>
        </w:rPr>
      </w:pPr>
      <w:r w:rsidRPr="00D117B4">
        <w:rPr>
          <w:rFonts w:ascii="Arial Narrow" w:hAnsi="Arial Narrow"/>
          <w:b/>
          <w:bCs/>
          <w:color w:val="0070C0"/>
        </w:rPr>
        <w:t>The Lord of Hosts speaks to God’s majesty, power and provision</w:t>
      </w:r>
      <w:r>
        <w:rPr>
          <w:rFonts w:ascii="Arial Narrow" w:hAnsi="Arial Narrow"/>
          <w:color w:val="0070C0"/>
        </w:rPr>
        <w:t xml:space="preserve">. </w:t>
      </w:r>
      <w:r w:rsidR="00EC510B" w:rsidRPr="00A945FC">
        <w:rPr>
          <w:rFonts w:ascii="Arial Narrow" w:hAnsi="Arial Narrow"/>
          <w:color w:val="0070C0"/>
        </w:rPr>
        <w:t xml:space="preserve">The progression is first the daily needs of food and water and then the mighty men are gone, the men of wisdom disappear, and all the leadership is erased. </w:t>
      </w:r>
      <w:r w:rsidR="0076545F">
        <w:rPr>
          <w:rFonts w:ascii="Arial Narrow" w:hAnsi="Arial Narrow"/>
          <w:color w:val="0070C0"/>
        </w:rPr>
        <w:t>The drought of</w:t>
      </w:r>
      <w:r w:rsidR="00EC510B" w:rsidRPr="00A945FC">
        <w:rPr>
          <w:rFonts w:ascii="Arial Narrow" w:hAnsi="Arial Narrow"/>
          <w:color w:val="0070C0"/>
        </w:rPr>
        <w:t xml:space="preserve"> the prophet who is the voice of God to </w:t>
      </w:r>
      <w:r w:rsidR="0076545F">
        <w:rPr>
          <w:rFonts w:ascii="Arial Narrow" w:hAnsi="Arial Narrow"/>
          <w:color w:val="0070C0"/>
        </w:rPr>
        <w:t>the</w:t>
      </w:r>
      <w:r w:rsidR="00EC510B" w:rsidRPr="00A945FC">
        <w:rPr>
          <w:rFonts w:ascii="Arial Narrow" w:hAnsi="Arial Narrow"/>
          <w:color w:val="0070C0"/>
        </w:rPr>
        <w:t xml:space="preserve"> generation</w:t>
      </w:r>
      <w:r w:rsidR="0076545F">
        <w:rPr>
          <w:rFonts w:ascii="Arial Narrow" w:hAnsi="Arial Narrow"/>
          <w:color w:val="0070C0"/>
        </w:rPr>
        <w:t xml:space="preserve"> that is dried up spiritually</w:t>
      </w:r>
      <w:r w:rsidR="00EC510B" w:rsidRPr="00A945FC">
        <w:rPr>
          <w:rFonts w:ascii="Arial Narrow" w:hAnsi="Arial Narrow"/>
          <w:color w:val="0070C0"/>
        </w:rPr>
        <w:t>.</w:t>
      </w:r>
    </w:p>
    <w:p w14:paraId="5505AFD2" w14:textId="77777777" w:rsidR="00EC510B" w:rsidRPr="00EC510B" w:rsidRDefault="00EC510B" w:rsidP="00EC510B">
      <w:pPr>
        <w:ind w:left="360"/>
        <w:rPr>
          <w:rFonts w:ascii="Arial Narrow" w:hAnsi="Arial Narrow"/>
          <w:b/>
          <w:bCs/>
          <w:color w:val="000000" w:themeColor="text1"/>
        </w:rPr>
      </w:pPr>
    </w:p>
    <w:p w14:paraId="4CC05120" w14:textId="2AC68A56" w:rsidR="006918B7" w:rsidRPr="003700B0" w:rsidRDefault="00EC510B" w:rsidP="006D1C74">
      <w:pPr>
        <w:pStyle w:val="ListParagraph"/>
        <w:numPr>
          <w:ilvl w:val="0"/>
          <w:numId w:val="47"/>
        </w:numPr>
        <w:rPr>
          <w:rFonts w:ascii="Arial Narrow" w:hAnsi="Arial Narrow"/>
          <w:b/>
          <w:bCs/>
          <w:color w:val="000000" w:themeColor="text1"/>
        </w:rPr>
      </w:pPr>
      <w:r w:rsidRPr="00EC510B">
        <w:rPr>
          <w:rFonts w:ascii="Arial Narrow" w:hAnsi="Arial Narrow"/>
          <w:b/>
          <w:bCs/>
          <w:color w:val="C00000"/>
        </w:rPr>
        <w:t>V:4-5</w:t>
      </w:r>
      <w:r w:rsidR="00E85E38" w:rsidRPr="00EC510B">
        <w:rPr>
          <w:rFonts w:ascii="Arial Narrow" w:hAnsi="Arial Narrow"/>
          <w:color w:val="C00000"/>
        </w:rPr>
        <w:t xml:space="preserve"> </w:t>
      </w:r>
      <w:r w:rsidR="00F92874" w:rsidRPr="00EC510B">
        <w:rPr>
          <w:rFonts w:ascii="Arial Narrow" w:hAnsi="Arial Narrow"/>
          <w:b/>
          <w:bCs/>
          <w:color w:val="000000" w:themeColor="text1"/>
        </w:rPr>
        <w:t xml:space="preserve">The ingredients </w:t>
      </w:r>
      <w:r w:rsidR="00B85EAC" w:rsidRPr="00EC510B">
        <w:rPr>
          <w:rFonts w:ascii="Arial Narrow" w:hAnsi="Arial Narrow"/>
          <w:b/>
          <w:bCs/>
          <w:color w:val="000000" w:themeColor="text1"/>
        </w:rPr>
        <w:t>for the</w:t>
      </w:r>
      <w:r w:rsidR="00F92874" w:rsidRPr="00EC510B">
        <w:rPr>
          <w:rFonts w:ascii="Arial Narrow" w:hAnsi="Arial Narrow"/>
          <w:b/>
          <w:bCs/>
          <w:color w:val="000000" w:themeColor="text1"/>
        </w:rPr>
        <w:t xml:space="preserve"> disintegration</w:t>
      </w:r>
      <w:r w:rsidR="00F92874">
        <w:rPr>
          <w:rFonts w:ascii="Arial Narrow" w:hAnsi="Arial Narrow"/>
          <w:color w:val="000000" w:themeColor="text1"/>
        </w:rPr>
        <w:t xml:space="preserve"> of the family, Church, and </w:t>
      </w:r>
      <w:r w:rsidR="00B913E9">
        <w:rPr>
          <w:rFonts w:ascii="Arial Narrow" w:hAnsi="Arial Narrow"/>
          <w:color w:val="000000" w:themeColor="text1"/>
        </w:rPr>
        <w:t>cities</w:t>
      </w:r>
      <w:r w:rsidR="00F92874">
        <w:rPr>
          <w:rFonts w:ascii="Arial Narrow" w:hAnsi="Arial Narrow"/>
          <w:color w:val="000000" w:themeColor="text1"/>
        </w:rPr>
        <w:t xml:space="preserve"> </w:t>
      </w:r>
      <w:r w:rsidR="00B85EAC">
        <w:rPr>
          <w:rFonts w:ascii="Arial Narrow" w:hAnsi="Arial Narrow"/>
          <w:color w:val="000000" w:themeColor="text1"/>
        </w:rPr>
        <w:t>begin when</w:t>
      </w:r>
      <w:r w:rsidR="00F92874">
        <w:rPr>
          <w:rFonts w:ascii="Arial Narrow" w:hAnsi="Arial Narrow"/>
          <w:color w:val="000000" w:themeColor="text1"/>
        </w:rPr>
        <w:t xml:space="preserve"> children are</w:t>
      </w:r>
      <w:r w:rsidR="00B85EAC">
        <w:rPr>
          <w:rFonts w:ascii="Arial Narrow" w:hAnsi="Arial Narrow"/>
          <w:color w:val="000000" w:themeColor="text1"/>
        </w:rPr>
        <w:t xml:space="preserve"> </w:t>
      </w:r>
      <w:r w:rsidR="00A945FC">
        <w:rPr>
          <w:rFonts w:ascii="Arial Narrow" w:hAnsi="Arial Narrow"/>
          <w:color w:val="000000" w:themeColor="text1"/>
        </w:rPr>
        <w:t>taught</w:t>
      </w:r>
      <w:r w:rsidR="00B85EAC">
        <w:rPr>
          <w:rFonts w:ascii="Arial Narrow" w:hAnsi="Arial Narrow"/>
          <w:color w:val="000000" w:themeColor="text1"/>
        </w:rPr>
        <w:t xml:space="preserve"> to</w:t>
      </w:r>
      <w:r w:rsidR="00F92874">
        <w:rPr>
          <w:rFonts w:ascii="Arial Narrow" w:hAnsi="Arial Narrow"/>
          <w:color w:val="000000" w:themeColor="text1"/>
        </w:rPr>
        <w:t xml:space="preserve"> </w:t>
      </w:r>
      <w:r w:rsidR="00B913E9">
        <w:rPr>
          <w:rFonts w:ascii="Arial Narrow" w:hAnsi="Arial Narrow"/>
          <w:color w:val="000000" w:themeColor="text1"/>
        </w:rPr>
        <w:t>throw</w:t>
      </w:r>
      <w:r w:rsidR="00F92874">
        <w:rPr>
          <w:rFonts w:ascii="Arial Narrow" w:hAnsi="Arial Narrow"/>
          <w:color w:val="000000" w:themeColor="text1"/>
        </w:rPr>
        <w:t xml:space="preserve"> off </w:t>
      </w:r>
      <w:r w:rsidR="00B913E9">
        <w:rPr>
          <w:rFonts w:ascii="Arial Narrow" w:hAnsi="Arial Narrow"/>
          <w:color w:val="000000" w:themeColor="text1"/>
        </w:rPr>
        <w:t>the</w:t>
      </w:r>
      <w:r w:rsidR="00F92874">
        <w:rPr>
          <w:rFonts w:ascii="Arial Narrow" w:hAnsi="Arial Narrow"/>
          <w:color w:val="000000" w:themeColor="text1"/>
        </w:rPr>
        <w:t xml:space="preserve"> restraint of the</w:t>
      </w:r>
      <w:r w:rsidR="00B85EAC">
        <w:rPr>
          <w:rFonts w:ascii="Arial Narrow" w:hAnsi="Arial Narrow"/>
          <w:color w:val="000000" w:themeColor="text1"/>
        </w:rPr>
        <w:t>ir</w:t>
      </w:r>
      <w:r w:rsidR="00F92874">
        <w:rPr>
          <w:rFonts w:ascii="Arial Narrow" w:hAnsi="Arial Narrow"/>
          <w:color w:val="000000" w:themeColor="text1"/>
        </w:rPr>
        <w:t xml:space="preserve"> parents.</w:t>
      </w:r>
    </w:p>
    <w:p w14:paraId="6061ECF0" w14:textId="1DB5D498" w:rsidR="003700B0" w:rsidRPr="00B85EAC" w:rsidRDefault="00B85EAC" w:rsidP="003700B0">
      <w:pPr>
        <w:pStyle w:val="ListParagraph"/>
        <w:numPr>
          <w:ilvl w:val="0"/>
          <w:numId w:val="48"/>
        </w:numPr>
        <w:rPr>
          <w:rFonts w:ascii="Arial Narrow" w:hAnsi="Arial Narrow"/>
          <w:b/>
          <w:bCs/>
          <w:color w:val="000000" w:themeColor="text1"/>
        </w:rPr>
      </w:pPr>
      <w:r w:rsidRPr="00B85EAC">
        <w:rPr>
          <w:rFonts w:ascii="Arial Narrow" w:hAnsi="Arial Narrow"/>
          <w:b/>
          <w:bCs/>
          <w:color w:val="000000" w:themeColor="text1"/>
        </w:rPr>
        <w:t xml:space="preserve">The first step </w:t>
      </w:r>
      <w:r>
        <w:rPr>
          <w:rFonts w:ascii="Arial Narrow" w:hAnsi="Arial Narrow"/>
          <w:color w:val="000000" w:themeColor="text1"/>
        </w:rPr>
        <w:t xml:space="preserve">of communism is </w:t>
      </w:r>
      <w:r w:rsidR="00B913E9">
        <w:rPr>
          <w:rFonts w:ascii="Arial Narrow" w:hAnsi="Arial Narrow"/>
          <w:color w:val="000000" w:themeColor="text1"/>
        </w:rPr>
        <w:t xml:space="preserve">the </w:t>
      </w:r>
      <w:r>
        <w:rPr>
          <w:rFonts w:ascii="Arial Narrow" w:hAnsi="Arial Narrow"/>
          <w:color w:val="000000" w:themeColor="text1"/>
        </w:rPr>
        <w:t>indoctrination of the Children.</w:t>
      </w:r>
    </w:p>
    <w:p w14:paraId="622D1336" w14:textId="7A7C4CAB" w:rsidR="00D84BA0" w:rsidRPr="00B85EAC" w:rsidRDefault="00B85EAC" w:rsidP="00DA6203">
      <w:pPr>
        <w:pStyle w:val="ListParagraph"/>
        <w:numPr>
          <w:ilvl w:val="0"/>
          <w:numId w:val="48"/>
        </w:numPr>
        <w:ind w:right="-270"/>
        <w:rPr>
          <w:rFonts w:ascii="Arial Narrow" w:hAnsi="Arial Narrow"/>
          <w:b/>
          <w:bCs/>
          <w:color w:val="000000" w:themeColor="text1"/>
        </w:rPr>
      </w:pPr>
      <w:r>
        <w:rPr>
          <w:rFonts w:ascii="Arial Narrow" w:hAnsi="Arial Narrow"/>
          <w:b/>
          <w:bCs/>
          <w:color w:val="000000" w:themeColor="text1"/>
        </w:rPr>
        <w:t xml:space="preserve">The second step </w:t>
      </w:r>
      <w:r>
        <w:rPr>
          <w:rFonts w:ascii="Arial Narrow" w:hAnsi="Arial Narrow"/>
          <w:color w:val="000000" w:themeColor="text1"/>
        </w:rPr>
        <w:t xml:space="preserve">is for the </w:t>
      </w:r>
      <w:r w:rsidR="00B913E9">
        <w:rPr>
          <w:rFonts w:ascii="Arial Narrow" w:hAnsi="Arial Narrow"/>
          <w:color w:val="000000" w:themeColor="text1"/>
        </w:rPr>
        <w:t>children</w:t>
      </w:r>
      <w:r>
        <w:rPr>
          <w:rFonts w:ascii="Arial Narrow" w:hAnsi="Arial Narrow"/>
          <w:color w:val="000000" w:themeColor="text1"/>
        </w:rPr>
        <w:t xml:space="preserve"> to turn in their parents to the authorities.</w:t>
      </w:r>
    </w:p>
    <w:p w14:paraId="0980E92E" w14:textId="04E87FA2" w:rsidR="00B85EAC" w:rsidRPr="003700B0" w:rsidRDefault="00B85EAC" w:rsidP="00DA6203">
      <w:pPr>
        <w:pStyle w:val="ListParagraph"/>
        <w:numPr>
          <w:ilvl w:val="0"/>
          <w:numId w:val="48"/>
        </w:numPr>
        <w:ind w:right="-270"/>
        <w:rPr>
          <w:rFonts w:ascii="Arial Narrow" w:hAnsi="Arial Narrow"/>
          <w:b/>
          <w:bCs/>
          <w:color w:val="000000" w:themeColor="text1"/>
        </w:rPr>
      </w:pPr>
      <w:r>
        <w:rPr>
          <w:rFonts w:ascii="Arial Narrow" w:hAnsi="Arial Narrow"/>
          <w:b/>
          <w:bCs/>
          <w:color w:val="000000" w:themeColor="text1"/>
        </w:rPr>
        <w:t xml:space="preserve">The final step </w:t>
      </w:r>
      <w:r>
        <w:rPr>
          <w:rFonts w:ascii="Arial Narrow" w:hAnsi="Arial Narrow"/>
          <w:color w:val="000000" w:themeColor="text1"/>
        </w:rPr>
        <w:t xml:space="preserve">is a society </w:t>
      </w:r>
      <w:r w:rsidR="00A945FC">
        <w:rPr>
          <w:rFonts w:ascii="Arial Narrow" w:hAnsi="Arial Narrow"/>
          <w:color w:val="000000" w:themeColor="text1"/>
        </w:rPr>
        <w:t>controlled by the ungodly. While</w:t>
      </w:r>
      <w:r>
        <w:rPr>
          <w:rFonts w:ascii="Arial Narrow" w:hAnsi="Arial Narrow"/>
          <w:color w:val="000000" w:themeColor="text1"/>
        </w:rPr>
        <w:t xml:space="preserve"> li</w:t>
      </w:r>
      <w:r w:rsidR="00A945FC">
        <w:rPr>
          <w:rFonts w:ascii="Arial Narrow" w:hAnsi="Arial Narrow"/>
          <w:color w:val="000000" w:themeColor="text1"/>
        </w:rPr>
        <w:t>fe is</w:t>
      </w:r>
      <w:r>
        <w:rPr>
          <w:rFonts w:ascii="Arial Narrow" w:hAnsi="Arial Narrow"/>
          <w:color w:val="000000" w:themeColor="text1"/>
        </w:rPr>
        <w:t xml:space="preserve"> constantly on the brink of anarchy.</w:t>
      </w:r>
      <w:r w:rsidR="00A945FC">
        <w:rPr>
          <w:rFonts w:ascii="Arial Narrow" w:hAnsi="Arial Narrow"/>
          <w:color w:val="000000" w:themeColor="text1"/>
        </w:rPr>
        <w:t xml:space="preserve"> </w:t>
      </w:r>
    </w:p>
    <w:p w14:paraId="06139E05" w14:textId="654563AE" w:rsidR="006918B7" w:rsidRDefault="006918B7" w:rsidP="006918B7">
      <w:pPr>
        <w:ind w:right="-720"/>
        <w:rPr>
          <w:rFonts w:ascii="Arial Narrow" w:hAnsi="Arial Narrow"/>
          <w:b/>
          <w:bCs/>
          <w:color w:val="0070C0"/>
        </w:rPr>
      </w:pPr>
    </w:p>
    <w:p w14:paraId="64033D56" w14:textId="77777777" w:rsidR="005F4599" w:rsidRPr="006918B7" w:rsidRDefault="005F4599" w:rsidP="006918B7">
      <w:pPr>
        <w:ind w:right="-720"/>
        <w:rPr>
          <w:rFonts w:ascii="Arial Narrow" w:hAnsi="Arial Narrow"/>
          <w:color w:val="000000" w:themeColor="text1"/>
          <w:sz w:val="10"/>
          <w:szCs w:val="10"/>
        </w:rPr>
      </w:pPr>
    </w:p>
    <w:p w14:paraId="3B959896" w14:textId="05CCC99B" w:rsidR="00DA6203" w:rsidRPr="00DA6203" w:rsidRDefault="00193923" w:rsidP="00DA6203">
      <w:pPr>
        <w:ind w:right="-720"/>
        <w:rPr>
          <w:rFonts w:ascii="Arial Narrow" w:hAnsi="Arial Narrow" w:cs="Arial"/>
          <w:i/>
          <w:iCs/>
          <w:color w:val="0070C0"/>
          <w:sz w:val="20"/>
          <w:szCs w:val="20"/>
        </w:rPr>
      </w:pPr>
      <w:r w:rsidRPr="00431B0F">
        <w:rPr>
          <w:rFonts w:ascii="Arial Narrow" w:hAnsi="Arial Narrow" w:cs="Arial"/>
          <w:i/>
          <w:iCs/>
          <w:color w:val="0070C0"/>
          <w:sz w:val="32"/>
          <w:szCs w:val="32"/>
        </w:rPr>
        <w:t>*</w:t>
      </w:r>
      <w:r w:rsidR="00DA7E69">
        <w:rPr>
          <w:rFonts w:ascii="Arial Narrow" w:hAnsi="Arial Narrow" w:cs="Arial"/>
          <w:i/>
          <w:iCs/>
          <w:color w:val="0070C0"/>
          <w:sz w:val="32"/>
          <w:szCs w:val="32"/>
        </w:rPr>
        <w:t>The warning of bringing evil against your own soul</w:t>
      </w:r>
      <w:r w:rsidR="00FE2BDF">
        <w:rPr>
          <w:rFonts w:ascii="Arial Narrow" w:hAnsi="Arial Narrow" w:cs="Arial"/>
          <w:i/>
          <w:iCs/>
          <w:color w:val="0070C0"/>
          <w:sz w:val="32"/>
          <w:szCs w:val="32"/>
        </w:rPr>
        <w:t>.</w:t>
      </w:r>
      <w:r w:rsidR="00FD442B">
        <w:rPr>
          <w:rFonts w:ascii="Arial Narrow" w:hAnsi="Arial Narrow" w:cs="Arial"/>
          <w:i/>
          <w:iCs/>
          <w:color w:val="0070C0"/>
          <w:sz w:val="32"/>
          <w:szCs w:val="32"/>
        </w:rPr>
        <w:t xml:space="preserve"> </w:t>
      </w:r>
      <w:r>
        <w:rPr>
          <w:rFonts w:ascii="Arial Narrow" w:hAnsi="Arial Narrow" w:cs="Arial"/>
          <w:i/>
          <w:iCs/>
          <w:color w:val="0070C0"/>
          <w:sz w:val="32"/>
          <w:szCs w:val="32"/>
        </w:rPr>
        <w:t xml:space="preserve"> </w:t>
      </w:r>
    </w:p>
    <w:p w14:paraId="49876CF0" w14:textId="53517121" w:rsidR="00A94F74" w:rsidRPr="00A94F74" w:rsidRDefault="0048527F" w:rsidP="00D531C9">
      <w:pPr>
        <w:shd w:val="clear" w:color="auto" w:fill="F2F2F2" w:themeFill="background1" w:themeFillShade="F2"/>
        <w:ind w:left="270" w:right="-720"/>
        <w:rPr>
          <w:rFonts w:ascii="Arial Narrow" w:hAnsi="Arial Narrow"/>
          <w:i/>
          <w:iCs/>
          <w:color w:val="1B1B1B"/>
          <w:sz w:val="20"/>
          <w:szCs w:val="20"/>
        </w:rPr>
      </w:pPr>
      <w:r w:rsidRPr="00144533">
        <w:rPr>
          <w:rFonts w:ascii="Arial Narrow" w:hAnsi="Arial Narrow"/>
          <w:i/>
          <w:iCs/>
          <w:color w:val="C00000"/>
          <w:sz w:val="20"/>
          <w:szCs w:val="20"/>
        </w:rPr>
        <w:t>*</w:t>
      </w:r>
      <w:r>
        <w:rPr>
          <w:rFonts w:ascii="Arial Narrow" w:hAnsi="Arial Narrow"/>
          <w:i/>
          <w:iCs/>
          <w:color w:val="C00000"/>
          <w:sz w:val="20"/>
          <w:szCs w:val="20"/>
        </w:rPr>
        <w:t xml:space="preserve">Isaiah </w:t>
      </w:r>
      <w:r w:rsidR="00A94F74">
        <w:rPr>
          <w:rFonts w:ascii="Arial Narrow" w:hAnsi="Arial Narrow"/>
          <w:i/>
          <w:iCs/>
          <w:color w:val="C00000"/>
          <w:sz w:val="20"/>
          <w:szCs w:val="20"/>
        </w:rPr>
        <w:t>3</w:t>
      </w:r>
      <w:r>
        <w:rPr>
          <w:rFonts w:ascii="Arial Narrow" w:hAnsi="Arial Narrow"/>
          <w:i/>
          <w:iCs/>
          <w:color w:val="C00000"/>
          <w:sz w:val="20"/>
          <w:szCs w:val="20"/>
        </w:rPr>
        <w:t>:</w:t>
      </w:r>
      <w:r w:rsidR="00A94F74">
        <w:rPr>
          <w:rFonts w:ascii="Arial Narrow" w:hAnsi="Arial Narrow"/>
          <w:i/>
          <w:iCs/>
          <w:color w:val="C00000"/>
          <w:sz w:val="20"/>
          <w:szCs w:val="20"/>
        </w:rPr>
        <w:t>6</w:t>
      </w:r>
      <w:r w:rsidR="00014E94">
        <w:rPr>
          <w:rFonts w:ascii="-apple-system-font" w:hAnsi="-apple-system-font"/>
          <w:color w:val="1B1B1B"/>
          <w:sz w:val="27"/>
          <w:szCs w:val="27"/>
        </w:rPr>
        <w:t> </w:t>
      </w:r>
      <w:r w:rsidR="00A94F74" w:rsidRPr="00A94F74">
        <w:rPr>
          <w:rFonts w:ascii="Arial Narrow" w:hAnsi="Arial Narrow"/>
          <w:i/>
          <w:iCs/>
          <w:color w:val="1B1B1B"/>
          <w:sz w:val="20"/>
          <w:szCs w:val="20"/>
        </w:rPr>
        <w:t>When a man takes hold of his brother</w:t>
      </w:r>
      <w:r w:rsidR="00A94F74">
        <w:rPr>
          <w:rFonts w:ascii="Arial Narrow" w:hAnsi="Arial Narrow"/>
          <w:i/>
          <w:iCs/>
          <w:color w:val="1B1B1B"/>
          <w:sz w:val="20"/>
          <w:szCs w:val="20"/>
        </w:rPr>
        <w:t xml:space="preserve"> </w:t>
      </w:r>
      <w:r w:rsidR="0025363A">
        <w:rPr>
          <w:rFonts w:ascii="Arial Narrow" w:hAnsi="Arial Narrow"/>
          <w:i/>
          <w:iCs/>
          <w:color w:val="1B1B1B"/>
          <w:sz w:val="20"/>
          <w:szCs w:val="20"/>
        </w:rPr>
        <w:t>i</w:t>
      </w:r>
      <w:r w:rsidR="00A94F74" w:rsidRPr="00A94F74">
        <w:rPr>
          <w:rFonts w:ascii="Arial Narrow" w:hAnsi="Arial Narrow"/>
          <w:i/>
          <w:iCs/>
          <w:color w:val="1B1B1B"/>
          <w:sz w:val="20"/>
          <w:szCs w:val="20"/>
        </w:rPr>
        <w:t>n the house of his father, saying,</w:t>
      </w:r>
      <w:r w:rsidR="00F002FB">
        <w:rPr>
          <w:rFonts w:ascii="Arial Narrow" w:hAnsi="Arial Narrow"/>
          <w:i/>
          <w:iCs/>
          <w:color w:val="1B1B1B"/>
          <w:sz w:val="20"/>
          <w:szCs w:val="20"/>
        </w:rPr>
        <w:t xml:space="preserve"> </w:t>
      </w:r>
      <w:r w:rsidR="00A94F74" w:rsidRPr="00A94F74">
        <w:rPr>
          <w:rFonts w:ascii="Arial Narrow" w:hAnsi="Arial Narrow"/>
          <w:i/>
          <w:iCs/>
          <w:color w:val="1B1B1B"/>
          <w:sz w:val="20"/>
          <w:szCs w:val="20"/>
        </w:rPr>
        <w:t>“You have clothing;</w:t>
      </w:r>
      <w:r w:rsidR="0025363A">
        <w:rPr>
          <w:rFonts w:ascii="Arial Narrow" w:hAnsi="Arial Narrow"/>
          <w:i/>
          <w:iCs/>
          <w:color w:val="1B1B1B"/>
          <w:sz w:val="20"/>
          <w:szCs w:val="20"/>
        </w:rPr>
        <w:t xml:space="preserve"> </w:t>
      </w:r>
      <w:r w:rsidR="00A94F74" w:rsidRPr="00A94F74">
        <w:rPr>
          <w:rFonts w:ascii="Arial Narrow" w:hAnsi="Arial Narrow"/>
          <w:i/>
          <w:iCs/>
          <w:color w:val="1B1B1B"/>
          <w:sz w:val="20"/>
          <w:szCs w:val="20"/>
        </w:rPr>
        <w:t>You be our ruler,</w:t>
      </w:r>
      <w:r w:rsidR="0025363A">
        <w:rPr>
          <w:rFonts w:ascii="Arial Narrow" w:hAnsi="Arial Narrow"/>
          <w:i/>
          <w:iCs/>
          <w:color w:val="1B1B1B"/>
          <w:sz w:val="20"/>
          <w:szCs w:val="20"/>
        </w:rPr>
        <w:t xml:space="preserve"> </w:t>
      </w:r>
      <w:r w:rsidR="0076545F">
        <w:rPr>
          <w:rFonts w:ascii="Arial Narrow" w:hAnsi="Arial Narrow"/>
          <w:i/>
          <w:iCs/>
          <w:color w:val="1B1B1B"/>
          <w:sz w:val="20"/>
          <w:szCs w:val="20"/>
        </w:rPr>
        <w:t>a</w:t>
      </w:r>
      <w:r w:rsidR="00A94F74" w:rsidRPr="00A94F74">
        <w:rPr>
          <w:rFonts w:ascii="Arial Narrow" w:hAnsi="Arial Narrow"/>
          <w:i/>
          <w:iCs/>
          <w:color w:val="1B1B1B"/>
          <w:sz w:val="20"/>
          <w:szCs w:val="20"/>
        </w:rPr>
        <w:t>nd let these ruins be under your power,”</w:t>
      </w:r>
    </w:p>
    <w:p w14:paraId="0A808B6A" w14:textId="442961DE"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7</w:t>
      </w:r>
      <w:r w:rsidRPr="00A94F74">
        <w:rPr>
          <w:rFonts w:ascii="Arial Narrow" w:hAnsi="Arial Narrow"/>
          <w:i/>
          <w:iCs/>
          <w:color w:val="1B1B1B"/>
          <w:sz w:val="20"/>
          <w:szCs w:val="20"/>
        </w:rPr>
        <w:t xml:space="preserve"> In that day he will protest, saying,</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“I cannot cure your ills,</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For in my house is neither food nor clothing;</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Do not make me a ruler of the people.”</w:t>
      </w:r>
    </w:p>
    <w:p w14:paraId="50D2CF3D" w14:textId="6EF330E2"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8</w:t>
      </w:r>
      <w:r w:rsidRPr="00A94F74">
        <w:rPr>
          <w:rFonts w:ascii="Arial Narrow" w:hAnsi="Arial Narrow"/>
          <w:i/>
          <w:iCs/>
          <w:color w:val="1B1B1B"/>
          <w:sz w:val="20"/>
          <w:szCs w:val="20"/>
        </w:rPr>
        <w:t xml:space="preserve"> For Jerusalem stumbled,</w:t>
      </w:r>
      <w:r w:rsidR="0025363A">
        <w:rPr>
          <w:rFonts w:ascii="Arial Narrow" w:hAnsi="Arial Narrow"/>
          <w:i/>
          <w:iCs/>
          <w:color w:val="1B1B1B"/>
          <w:sz w:val="20"/>
          <w:szCs w:val="20"/>
        </w:rPr>
        <w:t xml:space="preserve"> </w:t>
      </w:r>
      <w:r w:rsidR="0076545F">
        <w:rPr>
          <w:rFonts w:ascii="Arial Narrow" w:hAnsi="Arial Narrow"/>
          <w:i/>
          <w:iCs/>
          <w:color w:val="1B1B1B"/>
          <w:sz w:val="20"/>
          <w:szCs w:val="20"/>
        </w:rPr>
        <w:t>a</w:t>
      </w:r>
      <w:r w:rsidRPr="00A94F74">
        <w:rPr>
          <w:rFonts w:ascii="Arial Narrow" w:hAnsi="Arial Narrow"/>
          <w:i/>
          <w:iCs/>
          <w:color w:val="1B1B1B"/>
          <w:sz w:val="20"/>
          <w:szCs w:val="20"/>
        </w:rPr>
        <w:t>nd Judah is fallen,</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Because their tongue and their doings</w:t>
      </w:r>
      <w:r w:rsidR="0025363A">
        <w:rPr>
          <w:rFonts w:ascii="Arial Narrow" w:hAnsi="Arial Narrow"/>
          <w:i/>
          <w:iCs/>
          <w:color w:val="1B1B1B"/>
          <w:sz w:val="20"/>
          <w:szCs w:val="20"/>
        </w:rPr>
        <w:t xml:space="preserve"> a</w:t>
      </w:r>
      <w:r w:rsidRPr="00A94F74">
        <w:rPr>
          <w:rFonts w:ascii="Arial Narrow" w:hAnsi="Arial Narrow"/>
          <w:i/>
          <w:iCs/>
          <w:color w:val="1B1B1B"/>
          <w:sz w:val="20"/>
          <w:szCs w:val="20"/>
        </w:rPr>
        <w:t>re against the LORD,</w:t>
      </w:r>
      <w:r w:rsidR="00F002FB">
        <w:rPr>
          <w:rFonts w:ascii="Arial Narrow" w:hAnsi="Arial Narrow"/>
          <w:i/>
          <w:iCs/>
          <w:color w:val="1B1B1B"/>
          <w:sz w:val="20"/>
          <w:szCs w:val="20"/>
        </w:rPr>
        <w:t xml:space="preserve"> </w:t>
      </w:r>
      <w:r w:rsidRPr="00A94F74">
        <w:rPr>
          <w:rFonts w:ascii="Arial Narrow" w:hAnsi="Arial Narrow"/>
          <w:i/>
          <w:iCs/>
          <w:color w:val="1B1B1B"/>
          <w:sz w:val="20"/>
          <w:szCs w:val="20"/>
        </w:rPr>
        <w:t>To provoke the eyes of His glory.</w:t>
      </w:r>
    </w:p>
    <w:p w14:paraId="14D42ECD" w14:textId="6665A43D"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9</w:t>
      </w:r>
      <w:r w:rsidRPr="00A94F74">
        <w:rPr>
          <w:rFonts w:ascii="Arial Narrow" w:hAnsi="Arial Narrow"/>
          <w:i/>
          <w:iCs/>
          <w:color w:val="1B1B1B"/>
          <w:sz w:val="20"/>
          <w:szCs w:val="20"/>
        </w:rPr>
        <w:t xml:space="preserve"> The look on their countenance witnesses against them,</w:t>
      </w:r>
      <w:r w:rsidR="0025363A">
        <w:rPr>
          <w:rFonts w:ascii="Arial Narrow" w:hAnsi="Arial Narrow"/>
          <w:i/>
          <w:iCs/>
          <w:color w:val="1B1B1B"/>
          <w:sz w:val="20"/>
          <w:szCs w:val="20"/>
        </w:rPr>
        <w:t xml:space="preserve"> </w:t>
      </w:r>
      <w:r w:rsidR="0076545F">
        <w:rPr>
          <w:rFonts w:ascii="Arial Narrow" w:hAnsi="Arial Narrow"/>
          <w:i/>
          <w:iCs/>
          <w:color w:val="1B1B1B"/>
          <w:sz w:val="20"/>
          <w:szCs w:val="20"/>
        </w:rPr>
        <w:t>a</w:t>
      </w:r>
      <w:r w:rsidRPr="00A94F74">
        <w:rPr>
          <w:rFonts w:ascii="Arial Narrow" w:hAnsi="Arial Narrow"/>
          <w:i/>
          <w:iCs/>
          <w:color w:val="1B1B1B"/>
          <w:sz w:val="20"/>
          <w:szCs w:val="20"/>
        </w:rPr>
        <w:t xml:space="preserve">nd </w:t>
      </w:r>
      <w:r w:rsidRPr="000B78FE">
        <w:rPr>
          <w:rFonts w:ascii="Arial Narrow" w:hAnsi="Arial Narrow"/>
          <w:i/>
          <w:iCs/>
          <w:color w:val="1B1B1B"/>
          <w:sz w:val="20"/>
          <w:szCs w:val="20"/>
          <w:u w:val="single"/>
        </w:rPr>
        <w:t>they declare their sin as Sodom</w:t>
      </w:r>
      <w:r w:rsidRPr="00A94F74">
        <w:rPr>
          <w:rFonts w:ascii="Arial Narrow" w:hAnsi="Arial Narrow"/>
          <w:i/>
          <w:iCs/>
          <w:color w:val="1B1B1B"/>
          <w:sz w:val="20"/>
          <w:szCs w:val="20"/>
        </w:rPr>
        <w:t>;</w:t>
      </w:r>
      <w:r w:rsidR="0025363A">
        <w:rPr>
          <w:rFonts w:ascii="Arial Narrow" w:hAnsi="Arial Narrow"/>
          <w:i/>
          <w:iCs/>
          <w:color w:val="1B1B1B"/>
          <w:sz w:val="20"/>
          <w:szCs w:val="20"/>
        </w:rPr>
        <w:t xml:space="preserve"> </w:t>
      </w:r>
      <w:r w:rsidRPr="000B78FE">
        <w:rPr>
          <w:rFonts w:ascii="Arial Narrow" w:hAnsi="Arial Narrow"/>
          <w:i/>
          <w:iCs/>
          <w:color w:val="1B1B1B"/>
          <w:sz w:val="20"/>
          <w:szCs w:val="20"/>
          <w:u w:val="single"/>
        </w:rPr>
        <w:t>They do not hide it</w:t>
      </w:r>
      <w:r w:rsidRPr="00A94F74">
        <w:rPr>
          <w:rFonts w:ascii="Arial Narrow" w:hAnsi="Arial Narrow"/>
          <w:i/>
          <w:iCs/>
          <w:color w:val="1B1B1B"/>
          <w:sz w:val="20"/>
          <w:szCs w:val="20"/>
        </w:rPr>
        <w:t>.</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Woe to their soul!</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For they have brought evil upon themselves.</w:t>
      </w:r>
    </w:p>
    <w:p w14:paraId="4069C1CD" w14:textId="1618CDF1"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10</w:t>
      </w:r>
      <w:r w:rsidRPr="00A94F74">
        <w:rPr>
          <w:rFonts w:ascii="Arial Narrow" w:hAnsi="Arial Narrow"/>
          <w:i/>
          <w:iCs/>
          <w:color w:val="1B1B1B"/>
          <w:sz w:val="20"/>
          <w:szCs w:val="20"/>
        </w:rPr>
        <w:t xml:space="preserve"> “Say to the righteous that it shall be well with them,</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For they shall eat the fruit of their doings.</w:t>
      </w:r>
    </w:p>
    <w:p w14:paraId="15BCD1A5" w14:textId="56AD3FB2"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11</w:t>
      </w:r>
      <w:r w:rsidRPr="00A94F74">
        <w:rPr>
          <w:rFonts w:ascii="Arial Narrow" w:hAnsi="Arial Narrow"/>
          <w:i/>
          <w:iCs/>
          <w:color w:val="1B1B1B"/>
          <w:sz w:val="20"/>
          <w:szCs w:val="20"/>
        </w:rPr>
        <w:t xml:space="preserve"> Woe to the wicked! It shall be ill with him,</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For the reward of his hands shall be given him.</w:t>
      </w:r>
    </w:p>
    <w:p w14:paraId="45C8D40F" w14:textId="0329C0F6"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12</w:t>
      </w:r>
      <w:r w:rsidRPr="00A94F74">
        <w:rPr>
          <w:rFonts w:ascii="Arial Narrow" w:hAnsi="Arial Narrow"/>
          <w:i/>
          <w:iCs/>
          <w:color w:val="1B1B1B"/>
          <w:sz w:val="20"/>
          <w:szCs w:val="20"/>
        </w:rPr>
        <w:t xml:space="preserve"> As for My people, children are their oppressors,</w:t>
      </w:r>
      <w:r w:rsidR="0025363A">
        <w:rPr>
          <w:rFonts w:ascii="Arial Narrow" w:hAnsi="Arial Narrow"/>
          <w:i/>
          <w:iCs/>
          <w:color w:val="1B1B1B"/>
          <w:sz w:val="20"/>
          <w:szCs w:val="20"/>
        </w:rPr>
        <w:t xml:space="preserve"> </w:t>
      </w:r>
      <w:r w:rsidR="00A945FC">
        <w:rPr>
          <w:rFonts w:ascii="Arial Narrow" w:hAnsi="Arial Narrow"/>
          <w:i/>
          <w:iCs/>
          <w:color w:val="1B1B1B"/>
          <w:sz w:val="20"/>
          <w:szCs w:val="20"/>
        </w:rPr>
        <w:t>a</w:t>
      </w:r>
      <w:r w:rsidRPr="00A94F74">
        <w:rPr>
          <w:rFonts w:ascii="Arial Narrow" w:hAnsi="Arial Narrow"/>
          <w:i/>
          <w:iCs/>
          <w:color w:val="1B1B1B"/>
          <w:sz w:val="20"/>
          <w:szCs w:val="20"/>
        </w:rPr>
        <w:t>nd women rule over them.</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O My people! Those who lead you cause you to err,</w:t>
      </w:r>
      <w:r w:rsidR="0025363A">
        <w:rPr>
          <w:rFonts w:ascii="Arial Narrow" w:hAnsi="Arial Narrow"/>
          <w:i/>
          <w:iCs/>
          <w:color w:val="1B1B1B"/>
          <w:sz w:val="20"/>
          <w:szCs w:val="20"/>
        </w:rPr>
        <w:t xml:space="preserve"> </w:t>
      </w:r>
      <w:r w:rsidR="0076545F">
        <w:rPr>
          <w:rFonts w:ascii="Arial Narrow" w:hAnsi="Arial Narrow"/>
          <w:i/>
          <w:iCs/>
          <w:color w:val="1B1B1B"/>
          <w:sz w:val="20"/>
          <w:szCs w:val="20"/>
        </w:rPr>
        <w:t>a</w:t>
      </w:r>
      <w:r w:rsidRPr="00A94F74">
        <w:rPr>
          <w:rFonts w:ascii="Arial Narrow" w:hAnsi="Arial Narrow"/>
          <w:i/>
          <w:iCs/>
          <w:color w:val="1B1B1B"/>
          <w:sz w:val="20"/>
          <w:szCs w:val="20"/>
        </w:rPr>
        <w:t xml:space="preserve">nd destroy the way of your </w:t>
      </w:r>
      <w:r w:rsidR="0025363A" w:rsidRPr="00A94F74">
        <w:rPr>
          <w:rFonts w:ascii="Arial Narrow" w:hAnsi="Arial Narrow"/>
          <w:i/>
          <w:iCs/>
          <w:color w:val="1B1B1B"/>
          <w:sz w:val="20"/>
          <w:szCs w:val="20"/>
        </w:rPr>
        <w:t>paths. “Oppression</w:t>
      </w:r>
      <w:r w:rsidRPr="00A94F74">
        <w:rPr>
          <w:rFonts w:ascii="Arial Narrow" w:hAnsi="Arial Narrow"/>
          <w:i/>
          <w:iCs/>
          <w:color w:val="1B1B1B"/>
          <w:sz w:val="20"/>
          <w:szCs w:val="20"/>
        </w:rPr>
        <w:t xml:space="preserve"> and Luxury Condemned</w:t>
      </w:r>
    </w:p>
    <w:p w14:paraId="6A53DC58" w14:textId="0D9622A0"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13</w:t>
      </w:r>
      <w:r w:rsidRPr="00A94F74">
        <w:rPr>
          <w:rFonts w:ascii="Arial Narrow" w:hAnsi="Arial Narrow"/>
          <w:i/>
          <w:iCs/>
          <w:color w:val="1B1B1B"/>
          <w:sz w:val="20"/>
          <w:szCs w:val="20"/>
        </w:rPr>
        <w:t xml:space="preserve"> The LORD stands up to plead</w:t>
      </w:r>
      <w:r w:rsidR="0025363A">
        <w:rPr>
          <w:rFonts w:ascii="Arial Narrow" w:hAnsi="Arial Narrow"/>
          <w:i/>
          <w:iCs/>
          <w:color w:val="1B1B1B"/>
          <w:sz w:val="20"/>
          <w:szCs w:val="20"/>
        </w:rPr>
        <w:t xml:space="preserve"> </w:t>
      </w:r>
      <w:r w:rsidR="00A945FC">
        <w:rPr>
          <w:rFonts w:ascii="Arial Narrow" w:hAnsi="Arial Narrow"/>
          <w:i/>
          <w:iCs/>
          <w:color w:val="1B1B1B"/>
          <w:sz w:val="20"/>
          <w:szCs w:val="20"/>
        </w:rPr>
        <w:t>a</w:t>
      </w:r>
      <w:r w:rsidRPr="00A94F74">
        <w:rPr>
          <w:rFonts w:ascii="Arial Narrow" w:hAnsi="Arial Narrow"/>
          <w:i/>
          <w:iCs/>
          <w:color w:val="1B1B1B"/>
          <w:sz w:val="20"/>
          <w:szCs w:val="20"/>
        </w:rPr>
        <w:t>nd stands to judge the people.</w:t>
      </w:r>
    </w:p>
    <w:p w14:paraId="7D94472A" w14:textId="54DCE55A"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 xml:space="preserve">14 </w:t>
      </w:r>
      <w:r w:rsidRPr="00A94F74">
        <w:rPr>
          <w:rFonts w:ascii="Arial Narrow" w:hAnsi="Arial Narrow"/>
          <w:i/>
          <w:iCs/>
          <w:color w:val="1B1B1B"/>
          <w:sz w:val="20"/>
          <w:szCs w:val="20"/>
        </w:rPr>
        <w:t>The LORD will enter into judgment</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With the elders of His people</w:t>
      </w:r>
      <w:r w:rsidR="0025363A">
        <w:rPr>
          <w:rFonts w:ascii="Arial Narrow" w:hAnsi="Arial Narrow"/>
          <w:i/>
          <w:iCs/>
          <w:color w:val="1B1B1B"/>
          <w:sz w:val="20"/>
          <w:szCs w:val="20"/>
        </w:rPr>
        <w:t xml:space="preserve"> a</w:t>
      </w:r>
      <w:r w:rsidRPr="00A94F74">
        <w:rPr>
          <w:rFonts w:ascii="Arial Narrow" w:hAnsi="Arial Narrow"/>
          <w:i/>
          <w:iCs/>
          <w:color w:val="1B1B1B"/>
          <w:sz w:val="20"/>
          <w:szCs w:val="20"/>
        </w:rPr>
        <w:t>nd His princes:</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“For you have eaten up the vineyard;</w:t>
      </w:r>
    </w:p>
    <w:p w14:paraId="3C7B1DF4" w14:textId="77777777" w:rsidR="00A94F74" w:rsidRPr="00A94F74" w:rsidRDefault="00A94F74" w:rsidP="00D531C9">
      <w:pPr>
        <w:shd w:val="clear" w:color="auto" w:fill="F2F2F2" w:themeFill="background1" w:themeFillShade="F2"/>
        <w:ind w:left="270" w:right="-720"/>
        <w:rPr>
          <w:rFonts w:ascii="Arial Narrow" w:hAnsi="Arial Narrow"/>
          <w:i/>
          <w:iCs/>
          <w:color w:val="1B1B1B"/>
          <w:sz w:val="20"/>
          <w:szCs w:val="20"/>
        </w:rPr>
      </w:pPr>
      <w:r w:rsidRPr="00A94F74">
        <w:rPr>
          <w:rFonts w:ascii="Arial Narrow" w:hAnsi="Arial Narrow"/>
          <w:i/>
          <w:iCs/>
          <w:color w:val="1B1B1B"/>
          <w:sz w:val="20"/>
          <w:szCs w:val="20"/>
        </w:rPr>
        <w:t>The plunder of the poor is in your houses.</w:t>
      </w:r>
    </w:p>
    <w:p w14:paraId="67C9220B" w14:textId="7FE280CF" w:rsidR="00443148" w:rsidRPr="0025363A" w:rsidRDefault="00A94F74" w:rsidP="00D531C9">
      <w:pPr>
        <w:shd w:val="clear" w:color="auto" w:fill="F2F2F2" w:themeFill="background1" w:themeFillShade="F2"/>
        <w:ind w:left="270" w:right="-720"/>
        <w:rPr>
          <w:rFonts w:ascii="Arial Narrow" w:hAnsi="Arial Narrow"/>
          <w:i/>
          <w:iCs/>
          <w:color w:val="1B1B1B"/>
          <w:sz w:val="20"/>
          <w:szCs w:val="20"/>
        </w:rPr>
      </w:pPr>
      <w:r w:rsidRPr="000B78FE">
        <w:rPr>
          <w:rFonts w:ascii="Arial Narrow" w:hAnsi="Arial Narrow"/>
          <w:i/>
          <w:iCs/>
          <w:color w:val="C00000"/>
          <w:sz w:val="20"/>
          <w:szCs w:val="20"/>
        </w:rPr>
        <w:t>15</w:t>
      </w:r>
      <w:r w:rsidRPr="00A94F74">
        <w:rPr>
          <w:rFonts w:ascii="Arial Narrow" w:hAnsi="Arial Narrow"/>
          <w:i/>
          <w:iCs/>
          <w:color w:val="1B1B1B"/>
          <w:sz w:val="20"/>
          <w:szCs w:val="20"/>
        </w:rPr>
        <w:t xml:space="preserve"> What do you mean by crushing My people</w:t>
      </w:r>
      <w:r w:rsidR="0025363A">
        <w:rPr>
          <w:rFonts w:ascii="Arial Narrow" w:hAnsi="Arial Narrow"/>
          <w:i/>
          <w:iCs/>
          <w:color w:val="1B1B1B"/>
          <w:sz w:val="20"/>
          <w:szCs w:val="20"/>
        </w:rPr>
        <w:t xml:space="preserve"> a</w:t>
      </w:r>
      <w:r w:rsidRPr="00A94F74">
        <w:rPr>
          <w:rFonts w:ascii="Arial Narrow" w:hAnsi="Arial Narrow"/>
          <w:i/>
          <w:iCs/>
          <w:color w:val="1B1B1B"/>
          <w:sz w:val="20"/>
          <w:szCs w:val="20"/>
        </w:rPr>
        <w:t>nd grinding the faces of the poor?”</w:t>
      </w:r>
      <w:r w:rsidR="0025363A">
        <w:rPr>
          <w:rFonts w:ascii="Arial Narrow" w:hAnsi="Arial Narrow"/>
          <w:i/>
          <w:iCs/>
          <w:color w:val="1B1B1B"/>
          <w:sz w:val="20"/>
          <w:szCs w:val="20"/>
        </w:rPr>
        <w:t xml:space="preserve"> </w:t>
      </w:r>
      <w:r w:rsidRPr="00A94F74">
        <w:rPr>
          <w:rFonts w:ascii="Arial Narrow" w:hAnsi="Arial Narrow"/>
          <w:i/>
          <w:iCs/>
          <w:color w:val="1B1B1B"/>
          <w:sz w:val="20"/>
          <w:szCs w:val="20"/>
        </w:rPr>
        <w:t>Says the Lord GOD of hosts.</w:t>
      </w:r>
    </w:p>
    <w:p w14:paraId="769F5D73" w14:textId="4BE8508B" w:rsidR="0025363A" w:rsidRPr="0025363A" w:rsidRDefault="0025363A" w:rsidP="00D531C9">
      <w:pPr>
        <w:shd w:val="clear" w:color="auto" w:fill="F2F2F2" w:themeFill="background1" w:themeFillShade="F2"/>
        <w:ind w:left="270" w:right="-720"/>
        <w:rPr>
          <w:rFonts w:ascii="Arial Narrow" w:hAnsi="Arial Narrow"/>
          <w:i/>
          <w:iCs/>
          <w:color w:val="1B1B1B"/>
          <w:sz w:val="20"/>
          <w:szCs w:val="20"/>
          <w:shd w:val="clear" w:color="auto" w:fill="F2F2F2" w:themeFill="background1" w:themeFillShade="F2"/>
        </w:rPr>
      </w:pPr>
      <w:r w:rsidRPr="000B78FE">
        <w:rPr>
          <w:rFonts w:ascii="Arial Narrow" w:hAnsi="Arial Narrow"/>
          <w:i/>
          <w:iCs/>
          <w:color w:val="C00000"/>
          <w:sz w:val="20"/>
          <w:szCs w:val="20"/>
          <w:shd w:val="clear" w:color="auto" w:fill="F2F2F2" w:themeFill="background1" w:themeFillShade="F2"/>
        </w:rPr>
        <w:t>16</w:t>
      </w:r>
      <w:r w:rsidR="00EC2282" w:rsidRPr="00D03A64">
        <w:rPr>
          <w:rFonts w:ascii="Arial Narrow" w:hAnsi="Arial Narrow"/>
          <w:i/>
          <w:iCs/>
          <w:color w:val="1B1B1B"/>
          <w:sz w:val="20"/>
          <w:szCs w:val="20"/>
          <w:shd w:val="clear" w:color="auto" w:fill="F2F2F2" w:themeFill="background1" w:themeFillShade="F2"/>
        </w:rPr>
        <w:t xml:space="preserve"> </w:t>
      </w:r>
      <w:r w:rsidRPr="0025363A">
        <w:rPr>
          <w:rFonts w:ascii="Arial Narrow" w:hAnsi="Arial Narrow"/>
          <w:i/>
          <w:iCs/>
          <w:color w:val="1B1B1B"/>
          <w:sz w:val="20"/>
          <w:szCs w:val="20"/>
          <w:shd w:val="clear" w:color="auto" w:fill="F2F2F2" w:themeFill="background1" w:themeFillShade="F2"/>
        </w:rPr>
        <w:t>Moreover the LORD says:</w:t>
      </w:r>
      <w:r>
        <w:rPr>
          <w:rFonts w:ascii="Arial Narrow" w:hAnsi="Arial Narrow"/>
          <w:i/>
          <w:iCs/>
          <w:color w:val="1B1B1B"/>
          <w:sz w:val="20"/>
          <w:szCs w:val="20"/>
          <w:shd w:val="clear" w:color="auto" w:fill="F2F2F2" w:themeFill="background1" w:themeFillShade="F2"/>
        </w:rPr>
        <w:t xml:space="preserve"> </w:t>
      </w:r>
      <w:r w:rsidRPr="0025363A">
        <w:rPr>
          <w:rFonts w:ascii="Arial Narrow" w:hAnsi="Arial Narrow"/>
          <w:i/>
          <w:iCs/>
          <w:color w:val="1B1B1B"/>
          <w:sz w:val="20"/>
          <w:szCs w:val="20"/>
          <w:shd w:val="clear" w:color="auto" w:fill="F2F2F2" w:themeFill="background1" w:themeFillShade="F2"/>
        </w:rPr>
        <w:t>“Because the daughters of Zion are haughty,</w:t>
      </w:r>
      <w:r>
        <w:rPr>
          <w:rFonts w:ascii="Arial Narrow" w:hAnsi="Arial Narrow"/>
          <w:i/>
          <w:iCs/>
          <w:color w:val="1B1B1B"/>
          <w:sz w:val="20"/>
          <w:szCs w:val="20"/>
          <w:shd w:val="clear" w:color="auto" w:fill="F2F2F2" w:themeFill="background1" w:themeFillShade="F2"/>
        </w:rPr>
        <w:t xml:space="preserve"> a</w:t>
      </w:r>
      <w:r w:rsidRPr="0025363A">
        <w:rPr>
          <w:rFonts w:ascii="Arial Narrow" w:hAnsi="Arial Narrow"/>
          <w:i/>
          <w:iCs/>
          <w:color w:val="1B1B1B"/>
          <w:sz w:val="20"/>
          <w:szCs w:val="20"/>
          <w:shd w:val="clear" w:color="auto" w:fill="F2F2F2" w:themeFill="background1" w:themeFillShade="F2"/>
        </w:rPr>
        <w:t>nd walk with outstretched necks</w:t>
      </w:r>
      <w:r>
        <w:rPr>
          <w:rFonts w:ascii="Arial Narrow" w:hAnsi="Arial Narrow"/>
          <w:i/>
          <w:iCs/>
          <w:color w:val="1B1B1B"/>
          <w:sz w:val="20"/>
          <w:szCs w:val="20"/>
          <w:shd w:val="clear" w:color="auto" w:fill="F2F2F2" w:themeFill="background1" w:themeFillShade="F2"/>
        </w:rPr>
        <w:t xml:space="preserve"> a</w:t>
      </w:r>
      <w:r w:rsidRPr="0025363A">
        <w:rPr>
          <w:rFonts w:ascii="Arial Narrow" w:hAnsi="Arial Narrow"/>
          <w:i/>
          <w:iCs/>
          <w:color w:val="1B1B1B"/>
          <w:sz w:val="20"/>
          <w:szCs w:val="20"/>
          <w:shd w:val="clear" w:color="auto" w:fill="F2F2F2" w:themeFill="background1" w:themeFillShade="F2"/>
        </w:rPr>
        <w:t>nd wanton eyes,</w:t>
      </w:r>
      <w:r w:rsidR="00A945FC">
        <w:rPr>
          <w:rFonts w:ascii="Arial Narrow" w:hAnsi="Arial Narrow"/>
          <w:i/>
          <w:iCs/>
          <w:color w:val="1B1B1B"/>
          <w:sz w:val="20"/>
          <w:szCs w:val="20"/>
          <w:shd w:val="clear" w:color="auto" w:fill="F2F2F2" w:themeFill="background1" w:themeFillShade="F2"/>
        </w:rPr>
        <w:t xml:space="preserve"> </w:t>
      </w:r>
      <w:r w:rsidRPr="0025363A">
        <w:rPr>
          <w:rFonts w:ascii="Arial Narrow" w:hAnsi="Arial Narrow"/>
          <w:i/>
          <w:iCs/>
          <w:color w:val="1B1B1B"/>
          <w:sz w:val="20"/>
          <w:szCs w:val="20"/>
          <w:shd w:val="clear" w:color="auto" w:fill="F2F2F2" w:themeFill="background1" w:themeFillShade="F2"/>
        </w:rPr>
        <w:t>Walking and mincing as they go,</w:t>
      </w:r>
      <w:r>
        <w:rPr>
          <w:rFonts w:ascii="Arial Narrow" w:hAnsi="Arial Narrow"/>
          <w:i/>
          <w:iCs/>
          <w:color w:val="1B1B1B"/>
          <w:sz w:val="20"/>
          <w:szCs w:val="20"/>
          <w:shd w:val="clear" w:color="auto" w:fill="F2F2F2" w:themeFill="background1" w:themeFillShade="F2"/>
        </w:rPr>
        <w:t xml:space="preserve"> </w:t>
      </w:r>
      <w:r w:rsidR="00B913E9">
        <w:rPr>
          <w:rFonts w:ascii="Arial Narrow" w:hAnsi="Arial Narrow"/>
          <w:i/>
          <w:iCs/>
          <w:color w:val="1B1B1B"/>
          <w:sz w:val="20"/>
          <w:szCs w:val="20"/>
          <w:shd w:val="clear" w:color="auto" w:fill="F2F2F2" w:themeFill="background1" w:themeFillShade="F2"/>
        </w:rPr>
        <w:t>making</w:t>
      </w:r>
      <w:r w:rsidRPr="0025363A">
        <w:rPr>
          <w:rFonts w:ascii="Arial Narrow" w:hAnsi="Arial Narrow"/>
          <w:i/>
          <w:iCs/>
          <w:color w:val="1B1B1B"/>
          <w:sz w:val="20"/>
          <w:szCs w:val="20"/>
          <w:shd w:val="clear" w:color="auto" w:fill="F2F2F2" w:themeFill="background1" w:themeFillShade="F2"/>
        </w:rPr>
        <w:t xml:space="preserve"> a jingling with their feet,</w:t>
      </w:r>
    </w:p>
    <w:p w14:paraId="474711FA" w14:textId="6BD482AB" w:rsidR="006918B7" w:rsidRPr="00443148" w:rsidRDefault="0025363A" w:rsidP="00F22F06">
      <w:pPr>
        <w:shd w:val="clear" w:color="auto" w:fill="F2F2F2" w:themeFill="background1" w:themeFillShade="F2"/>
        <w:ind w:left="270" w:right="-720"/>
        <w:rPr>
          <w:rFonts w:ascii="Arial Narrow" w:hAnsi="Arial Narrow"/>
          <w:i/>
          <w:iCs/>
          <w:color w:val="1B1B1B"/>
          <w:sz w:val="20"/>
          <w:szCs w:val="20"/>
          <w:shd w:val="clear" w:color="auto" w:fill="F2F2F2" w:themeFill="background1" w:themeFillShade="F2"/>
        </w:rPr>
      </w:pPr>
      <w:r w:rsidRPr="000B78FE">
        <w:rPr>
          <w:rFonts w:ascii="Arial Narrow" w:hAnsi="Arial Narrow"/>
          <w:i/>
          <w:iCs/>
          <w:color w:val="C00000"/>
          <w:sz w:val="20"/>
          <w:szCs w:val="20"/>
          <w:shd w:val="clear" w:color="auto" w:fill="F2F2F2" w:themeFill="background1" w:themeFillShade="F2"/>
        </w:rPr>
        <w:t>17</w:t>
      </w:r>
      <w:r w:rsidRPr="0025363A">
        <w:rPr>
          <w:rFonts w:ascii="Arial Narrow" w:hAnsi="Arial Narrow"/>
          <w:i/>
          <w:iCs/>
          <w:color w:val="1B1B1B"/>
          <w:sz w:val="20"/>
          <w:szCs w:val="20"/>
          <w:shd w:val="clear" w:color="auto" w:fill="F2F2F2" w:themeFill="background1" w:themeFillShade="F2"/>
        </w:rPr>
        <w:t xml:space="preserve"> Therefore the Lord will strike with a scab</w:t>
      </w:r>
      <w:r>
        <w:rPr>
          <w:rFonts w:ascii="Arial Narrow" w:hAnsi="Arial Narrow"/>
          <w:i/>
          <w:iCs/>
          <w:color w:val="1B1B1B"/>
          <w:sz w:val="20"/>
          <w:szCs w:val="20"/>
          <w:shd w:val="clear" w:color="auto" w:fill="F2F2F2" w:themeFill="background1" w:themeFillShade="F2"/>
        </w:rPr>
        <w:t xml:space="preserve"> t</w:t>
      </w:r>
      <w:r w:rsidRPr="0025363A">
        <w:rPr>
          <w:rFonts w:ascii="Arial Narrow" w:hAnsi="Arial Narrow"/>
          <w:i/>
          <w:iCs/>
          <w:color w:val="1B1B1B"/>
          <w:sz w:val="20"/>
          <w:szCs w:val="20"/>
          <w:shd w:val="clear" w:color="auto" w:fill="F2F2F2" w:themeFill="background1" w:themeFillShade="F2"/>
        </w:rPr>
        <w:t>he crown of the head of the daughters of Zion,</w:t>
      </w:r>
      <w:r w:rsidR="00F002FB">
        <w:rPr>
          <w:rFonts w:ascii="Arial Narrow" w:hAnsi="Arial Narrow"/>
          <w:i/>
          <w:iCs/>
          <w:color w:val="1B1B1B"/>
          <w:sz w:val="20"/>
          <w:szCs w:val="20"/>
          <w:shd w:val="clear" w:color="auto" w:fill="F2F2F2" w:themeFill="background1" w:themeFillShade="F2"/>
        </w:rPr>
        <w:t xml:space="preserve"> </w:t>
      </w:r>
      <w:r>
        <w:rPr>
          <w:rFonts w:ascii="Arial Narrow" w:hAnsi="Arial Narrow"/>
          <w:i/>
          <w:iCs/>
          <w:color w:val="1B1B1B"/>
          <w:sz w:val="20"/>
          <w:szCs w:val="20"/>
          <w:shd w:val="clear" w:color="auto" w:fill="F2F2F2" w:themeFill="background1" w:themeFillShade="F2"/>
        </w:rPr>
        <w:t>a</w:t>
      </w:r>
      <w:r w:rsidRPr="0025363A">
        <w:rPr>
          <w:rFonts w:ascii="Arial Narrow" w:hAnsi="Arial Narrow"/>
          <w:i/>
          <w:iCs/>
          <w:color w:val="1B1B1B"/>
          <w:sz w:val="20"/>
          <w:szCs w:val="20"/>
          <w:shd w:val="clear" w:color="auto" w:fill="F2F2F2" w:themeFill="background1" w:themeFillShade="F2"/>
        </w:rPr>
        <w:t>nd the LORD will uncover their secret parts.”</w:t>
      </w:r>
      <w:r w:rsidR="00EC2282" w:rsidRPr="00D03A64">
        <w:rPr>
          <w:rFonts w:ascii="Arial Narrow" w:hAnsi="Arial Narrow"/>
          <w:i/>
          <w:iCs/>
          <w:color w:val="1B1B1B"/>
          <w:sz w:val="20"/>
          <w:szCs w:val="20"/>
          <w:shd w:val="clear" w:color="auto" w:fill="F2F2F2" w:themeFill="background1" w:themeFillShade="F2"/>
        </w:rPr>
        <w:t xml:space="preserve">                             </w:t>
      </w:r>
    </w:p>
    <w:p w14:paraId="6AB906B2" w14:textId="58251CEF" w:rsidR="00F61E0B" w:rsidRDefault="00D3337A" w:rsidP="00E773E2">
      <w:pPr>
        <w:pStyle w:val="ListParagraph"/>
        <w:numPr>
          <w:ilvl w:val="0"/>
          <w:numId w:val="11"/>
        </w:numPr>
        <w:ind w:right="-720"/>
        <w:rPr>
          <w:rFonts w:ascii="Arial Narrow" w:hAnsi="Arial Narrow" w:cs="Arial"/>
          <w:color w:val="000000" w:themeColor="text1"/>
        </w:rPr>
      </w:pPr>
      <w:r w:rsidRPr="006918B7">
        <w:rPr>
          <w:rFonts w:ascii="Arial Narrow" w:hAnsi="Arial Narrow" w:cs="Arial"/>
          <w:color w:val="C00000"/>
        </w:rPr>
        <w:t>V:</w:t>
      </w:r>
      <w:r w:rsidR="00F61E0B">
        <w:rPr>
          <w:rFonts w:ascii="Arial Narrow" w:hAnsi="Arial Narrow" w:cs="Arial"/>
          <w:color w:val="C00000"/>
        </w:rPr>
        <w:t>6-12</w:t>
      </w:r>
      <w:r w:rsidR="00D117B4">
        <w:rPr>
          <w:rFonts w:ascii="Arial Narrow" w:hAnsi="Arial Narrow" w:cs="Arial"/>
          <w:color w:val="C00000"/>
        </w:rPr>
        <w:t xml:space="preserve"> </w:t>
      </w:r>
      <w:r w:rsidR="00D117B4" w:rsidRPr="00202AFC">
        <w:rPr>
          <w:rFonts w:ascii="Arial Narrow" w:hAnsi="Arial Narrow" w:cs="Arial"/>
          <w:b/>
          <w:bCs/>
          <w:color w:val="000000" w:themeColor="text1"/>
        </w:rPr>
        <w:t>Judah and this wo</w:t>
      </w:r>
      <w:r w:rsidR="00202AFC">
        <w:rPr>
          <w:rFonts w:ascii="Arial Narrow" w:hAnsi="Arial Narrow" w:cs="Arial"/>
          <w:b/>
          <w:bCs/>
          <w:color w:val="000000" w:themeColor="text1"/>
        </w:rPr>
        <w:t>rld</w:t>
      </w:r>
      <w:r w:rsidR="00B913E9">
        <w:rPr>
          <w:rFonts w:ascii="Arial Narrow" w:hAnsi="Arial Narrow" w:cs="Arial"/>
          <w:b/>
          <w:bCs/>
          <w:color w:val="000000" w:themeColor="text1"/>
        </w:rPr>
        <w:t>’</w:t>
      </w:r>
      <w:r w:rsidR="00202AFC">
        <w:rPr>
          <w:rFonts w:ascii="Arial Narrow" w:hAnsi="Arial Narrow" w:cs="Arial"/>
          <w:b/>
          <w:bCs/>
          <w:color w:val="000000" w:themeColor="text1"/>
        </w:rPr>
        <w:t>s o</w:t>
      </w:r>
      <w:r w:rsidR="00F61E0B">
        <w:rPr>
          <w:rFonts w:ascii="Arial Narrow" w:hAnsi="Arial Narrow" w:cs="Arial"/>
          <w:b/>
          <w:bCs/>
          <w:color w:val="000000" w:themeColor="text1"/>
        </w:rPr>
        <w:t xml:space="preserve">pen rebellion. </w:t>
      </w:r>
      <w:r w:rsidR="00F61E0B">
        <w:rPr>
          <w:rFonts w:ascii="Arial Narrow" w:hAnsi="Arial Narrow" w:cs="Arial"/>
          <w:color w:val="000000" w:themeColor="text1"/>
        </w:rPr>
        <w:t>Woe to the wicked the judgment comes because of your own hands</w:t>
      </w:r>
      <w:r w:rsidR="00E13792">
        <w:rPr>
          <w:rFonts w:ascii="Arial Narrow" w:hAnsi="Arial Narrow" w:cs="Arial"/>
          <w:color w:val="000000" w:themeColor="text1"/>
        </w:rPr>
        <w:t>.</w:t>
      </w:r>
    </w:p>
    <w:p w14:paraId="4C47AF01" w14:textId="561551F0" w:rsidR="00D7772F" w:rsidRPr="00D117B4" w:rsidRDefault="00202AFC" w:rsidP="00F61E0B">
      <w:pPr>
        <w:ind w:right="-720"/>
        <w:rPr>
          <w:rFonts w:ascii="Arial Narrow" w:hAnsi="Arial Narrow" w:cs="Arial"/>
          <w:color w:val="0070C0"/>
        </w:rPr>
      </w:pPr>
      <w:r w:rsidRPr="00EF1201">
        <w:rPr>
          <w:rFonts w:ascii="Arial Narrow" w:hAnsi="Arial Narrow" w:cs="Arial"/>
          <w:b/>
          <w:bCs/>
          <w:color w:val="0070C0"/>
        </w:rPr>
        <w:t>When a nation is put in the category of Sodom</w:t>
      </w:r>
      <w:r>
        <w:rPr>
          <w:rFonts w:ascii="Arial Narrow" w:hAnsi="Arial Narrow" w:cs="Arial"/>
          <w:color w:val="0070C0"/>
        </w:rPr>
        <w:t xml:space="preserve"> </w:t>
      </w:r>
      <w:r w:rsidR="00B913E9">
        <w:rPr>
          <w:rFonts w:ascii="Arial Narrow" w:hAnsi="Arial Narrow" w:cs="Arial"/>
          <w:color w:val="0070C0"/>
        </w:rPr>
        <w:t>and</w:t>
      </w:r>
      <w:r>
        <w:rPr>
          <w:rFonts w:ascii="Arial Narrow" w:hAnsi="Arial Narrow" w:cs="Arial"/>
          <w:color w:val="0070C0"/>
        </w:rPr>
        <w:t xml:space="preserve"> often </w:t>
      </w:r>
      <w:r w:rsidR="00B913E9">
        <w:rPr>
          <w:rFonts w:ascii="Arial Narrow" w:hAnsi="Arial Narrow" w:cs="Arial"/>
          <w:color w:val="0070C0"/>
        </w:rPr>
        <w:t xml:space="preserve">we </w:t>
      </w:r>
      <w:r>
        <w:rPr>
          <w:rFonts w:ascii="Arial Narrow" w:hAnsi="Arial Narrow" w:cs="Arial"/>
          <w:color w:val="0070C0"/>
        </w:rPr>
        <w:t>see Israel in</w:t>
      </w:r>
      <w:r w:rsidR="00B913E9">
        <w:rPr>
          <w:rFonts w:ascii="Arial Narrow" w:hAnsi="Arial Narrow" w:cs="Arial"/>
          <w:color w:val="0070C0"/>
        </w:rPr>
        <w:t xml:space="preserve"> it</w:t>
      </w:r>
      <w:r>
        <w:rPr>
          <w:rFonts w:ascii="Arial Narrow" w:hAnsi="Arial Narrow" w:cs="Arial"/>
          <w:color w:val="0070C0"/>
        </w:rPr>
        <w:t>. This is the sign that they are in the last position of grace before judgment.</w:t>
      </w:r>
    </w:p>
    <w:p w14:paraId="3802D7E0" w14:textId="77777777" w:rsidR="005F4599" w:rsidRPr="000529F9" w:rsidRDefault="005F4599" w:rsidP="00E13792">
      <w:pPr>
        <w:ind w:right="-720"/>
        <w:rPr>
          <w:rFonts w:ascii="Arial Narrow" w:hAnsi="Arial Narrow" w:cs="Arial"/>
          <w:color w:val="000000" w:themeColor="text1"/>
          <w:sz w:val="10"/>
          <w:szCs w:val="10"/>
        </w:rPr>
      </w:pPr>
    </w:p>
    <w:p w14:paraId="422979C9" w14:textId="77777777" w:rsidR="00E13792" w:rsidRPr="000529F9" w:rsidRDefault="00E13792" w:rsidP="00E13792">
      <w:pPr>
        <w:ind w:right="-720"/>
        <w:rPr>
          <w:rFonts w:ascii="Arial Narrow" w:hAnsi="Arial Narrow" w:cs="Arial"/>
          <w:color w:val="000000" w:themeColor="text1"/>
          <w:sz w:val="10"/>
          <w:szCs w:val="10"/>
        </w:rPr>
      </w:pPr>
    </w:p>
    <w:p w14:paraId="4D2814AA" w14:textId="77777777" w:rsidR="00F61E0B" w:rsidRPr="00F61E0B" w:rsidRDefault="005F7B69" w:rsidP="00504ABB">
      <w:pPr>
        <w:pStyle w:val="ListParagraph"/>
        <w:numPr>
          <w:ilvl w:val="0"/>
          <w:numId w:val="11"/>
        </w:numPr>
        <w:ind w:right="-720"/>
        <w:rPr>
          <w:rFonts w:ascii="Arial Narrow" w:hAnsi="Arial Narrow" w:cs="Arial"/>
          <w:color w:val="C00000"/>
        </w:rPr>
      </w:pPr>
      <w:r w:rsidRPr="00F61E0B">
        <w:rPr>
          <w:rFonts w:ascii="Arial Narrow" w:hAnsi="Arial Narrow" w:cs="Arial"/>
          <w:color w:val="C00000"/>
        </w:rPr>
        <w:t xml:space="preserve"> </w:t>
      </w:r>
      <w:r w:rsidR="00E13792" w:rsidRPr="00F61E0B">
        <w:rPr>
          <w:rFonts w:ascii="Arial Narrow" w:hAnsi="Arial Narrow" w:cs="Arial"/>
          <w:color w:val="C00000"/>
        </w:rPr>
        <w:t>V:</w:t>
      </w:r>
      <w:r w:rsidR="00F61E0B" w:rsidRPr="00F61E0B">
        <w:rPr>
          <w:rFonts w:ascii="Arial Narrow" w:hAnsi="Arial Narrow" w:cs="Arial"/>
          <w:color w:val="C00000"/>
        </w:rPr>
        <w:t>13</w:t>
      </w:r>
      <w:r w:rsidR="00E13792" w:rsidRPr="00F61E0B">
        <w:rPr>
          <w:rFonts w:ascii="Arial Narrow" w:hAnsi="Arial Narrow" w:cs="Arial"/>
          <w:color w:val="C00000"/>
        </w:rPr>
        <w:t xml:space="preserve"> </w:t>
      </w:r>
      <w:r w:rsidR="00F61E0B" w:rsidRPr="00F61E0B">
        <w:rPr>
          <w:rFonts w:ascii="Arial Narrow" w:hAnsi="Arial Narrow" w:cs="Arial"/>
          <w:b/>
          <w:bCs/>
          <w:color w:val="000000" w:themeColor="text1"/>
        </w:rPr>
        <w:t>The hand of God is activated</w:t>
      </w:r>
      <w:r w:rsidR="00F61E0B">
        <w:rPr>
          <w:rFonts w:ascii="Arial Narrow" w:hAnsi="Arial Narrow" w:cs="Arial"/>
          <w:b/>
          <w:bCs/>
          <w:color w:val="000000" w:themeColor="text1"/>
        </w:rPr>
        <w:t xml:space="preserve">. </w:t>
      </w:r>
    </w:p>
    <w:p w14:paraId="3A5C420B" w14:textId="5291A8E2" w:rsidR="005F4599" w:rsidRPr="00F61E0B" w:rsidRDefault="00F61E0B" w:rsidP="00F61E0B">
      <w:pPr>
        <w:ind w:right="-720"/>
        <w:rPr>
          <w:rFonts w:ascii="Arial Narrow" w:hAnsi="Arial Narrow" w:cs="Arial"/>
          <w:color w:val="C00000"/>
        </w:rPr>
      </w:pPr>
      <w:r w:rsidRPr="00EF1201">
        <w:rPr>
          <w:rFonts w:ascii="Arial Narrow" w:hAnsi="Arial Narrow" w:cs="Arial"/>
          <w:b/>
          <w:bCs/>
          <w:color w:val="0070C0"/>
        </w:rPr>
        <w:t xml:space="preserve">The </w:t>
      </w:r>
      <w:r w:rsidR="00B913E9" w:rsidRPr="00EF1201">
        <w:rPr>
          <w:rFonts w:ascii="Arial Narrow" w:hAnsi="Arial Narrow" w:cs="Arial"/>
          <w:b/>
          <w:bCs/>
          <w:color w:val="0070C0"/>
        </w:rPr>
        <w:t>rejection</w:t>
      </w:r>
      <w:r w:rsidRPr="00EF1201">
        <w:rPr>
          <w:rFonts w:ascii="Arial Narrow" w:hAnsi="Arial Narrow" w:cs="Arial"/>
          <w:b/>
          <w:bCs/>
          <w:color w:val="0070C0"/>
        </w:rPr>
        <w:t xml:space="preserve"> of God’s plead bring</w:t>
      </w:r>
      <w:r w:rsidR="00202AFC" w:rsidRPr="00EF1201">
        <w:rPr>
          <w:rFonts w:ascii="Arial Narrow" w:hAnsi="Arial Narrow" w:cs="Arial"/>
          <w:b/>
          <w:bCs/>
          <w:color w:val="0070C0"/>
        </w:rPr>
        <w:t>s</w:t>
      </w:r>
      <w:r w:rsidRPr="00EF1201">
        <w:rPr>
          <w:rFonts w:ascii="Arial Narrow" w:hAnsi="Arial Narrow" w:cs="Arial"/>
          <w:b/>
          <w:bCs/>
          <w:color w:val="0070C0"/>
        </w:rPr>
        <w:t xml:space="preserve"> His judgment</w:t>
      </w:r>
      <w:r w:rsidRPr="00F61E0B">
        <w:rPr>
          <w:rFonts w:ascii="Arial Narrow" w:hAnsi="Arial Narrow" w:cs="Arial"/>
          <w:color w:val="0070C0"/>
        </w:rPr>
        <w:t>. There is a day when the sin cup is full and wrath is poured out.</w:t>
      </w:r>
      <w:r w:rsidR="00202AFC">
        <w:rPr>
          <w:rFonts w:ascii="Arial Narrow" w:hAnsi="Arial Narrow" w:cs="Arial"/>
          <w:color w:val="0070C0"/>
        </w:rPr>
        <w:t xml:space="preserve"> When does the point of </w:t>
      </w:r>
      <w:r w:rsidR="00B913E9">
        <w:rPr>
          <w:rFonts w:ascii="Arial Narrow" w:hAnsi="Arial Narrow" w:cs="Arial"/>
          <w:color w:val="0070C0"/>
        </w:rPr>
        <w:t>no return</w:t>
      </w:r>
      <w:r w:rsidR="00202AFC">
        <w:rPr>
          <w:rFonts w:ascii="Arial Narrow" w:hAnsi="Arial Narrow" w:cs="Arial"/>
          <w:color w:val="0070C0"/>
        </w:rPr>
        <w:t xml:space="preserve"> happen? It happens when the broader spectrum of life </w:t>
      </w:r>
      <w:r w:rsidR="0049457B">
        <w:rPr>
          <w:rFonts w:ascii="Arial Narrow" w:hAnsi="Arial Narrow" w:cs="Arial"/>
          <w:color w:val="0070C0"/>
        </w:rPr>
        <w:t>has</w:t>
      </w:r>
      <w:r w:rsidR="00202AFC">
        <w:rPr>
          <w:rFonts w:ascii="Arial Narrow" w:hAnsi="Arial Narrow" w:cs="Arial"/>
          <w:color w:val="0070C0"/>
        </w:rPr>
        <w:t xml:space="preserve"> all turned wicked. </w:t>
      </w:r>
    </w:p>
    <w:p w14:paraId="4024DE91" w14:textId="617B2E27" w:rsidR="005F4599" w:rsidRDefault="005F4599" w:rsidP="005F4599">
      <w:pPr>
        <w:pStyle w:val="ListParagraph"/>
        <w:ind w:right="-720"/>
        <w:rPr>
          <w:rFonts w:ascii="Arial Narrow" w:hAnsi="Arial Narrow" w:cs="Arial"/>
          <w:color w:val="C00000"/>
        </w:rPr>
      </w:pPr>
    </w:p>
    <w:p w14:paraId="4DA66F59" w14:textId="050A99BA" w:rsidR="005F4599" w:rsidRDefault="005F4599" w:rsidP="005F4599">
      <w:pPr>
        <w:pStyle w:val="ListParagraph"/>
        <w:ind w:right="-720"/>
        <w:rPr>
          <w:rFonts w:ascii="Arial Narrow" w:hAnsi="Arial Narrow" w:cs="Arial"/>
          <w:color w:val="C00000"/>
        </w:rPr>
      </w:pPr>
    </w:p>
    <w:p w14:paraId="02B839BC" w14:textId="77777777" w:rsidR="005F4599" w:rsidRPr="00F45DD1" w:rsidRDefault="005F4599" w:rsidP="005F4599">
      <w:pPr>
        <w:pStyle w:val="ListParagraph"/>
        <w:ind w:right="-720"/>
        <w:rPr>
          <w:rFonts w:ascii="Arial Narrow" w:hAnsi="Arial Narrow" w:cs="Arial"/>
          <w:color w:val="000000" w:themeColor="text1"/>
        </w:rPr>
      </w:pPr>
    </w:p>
    <w:p w14:paraId="653A139F" w14:textId="0EE711EA" w:rsidR="00F45DD1" w:rsidRPr="0025363A" w:rsidRDefault="006B3297" w:rsidP="002C2DD0">
      <w:pPr>
        <w:pStyle w:val="ListParagraph"/>
        <w:numPr>
          <w:ilvl w:val="0"/>
          <w:numId w:val="11"/>
        </w:numPr>
        <w:ind w:right="-720"/>
        <w:rPr>
          <w:rFonts w:ascii="Arial Narrow" w:hAnsi="Arial Narrow" w:cs="Arial"/>
          <w:color w:val="000000" w:themeColor="text1"/>
        </w:rPr>
      </w:pPr>
      <w:r>
        <w:rPr>
          <w:rFonts w:ascii="Arial Narrow" w:hAnsi="Arial Narrow" w:cs="Arial"/>
          <w:color w:val="C00000"/>
        </w:rPr>
        <w:t xml:space="preserve">V:7-8 </w:t>
      </w:r>
      <w:r>
        <w:rPr>
          <w:rFonts w:ascii="Arial Narrow" w:hAnsi="Arial Narrow" w:cs="Arial"/>
          <w:b/>
          <w:bCs/>
          <w:color w:val="000000" w:themeColor="text1"/>
        </w:rPr>
        <w:t>The dece</w:t>
      </w:r>
      <w:r w:rsidR="00202AFC">
        <w:rPr>
          <w:rFonts w:ascii="Arial Narrow" w:hAnsi="Arial Narrow" w:cs="Arial"/>
          <w:b/>
          <w:bCs/>
          <w:color w:val="000000" w:themeColor="text1"/>
        </w:rPr>
        <w:t>ived</w:t>
      </w:r>
      <w:r>
        <w:rPr>
          <w:rFonts w:ascii="Arial Narrow" w:hAnsi="Arial Narrow" w:cs="Arial"/>
          <w:b/>
          <w:bCs/>
          <w:color w:val="000000" w:themeColor="text1"/>
        </w:rPr>
        <w:t xml:space="preserve"> will be </w:t>
      </w:r>
      <w:r w:rsidR="00202AFC">
        <w:rPr>
          <w:rFonts w:ascii="Arial Narrow" w:hAnsi="Arial Narrow" w:cs="Arial"/>
          <w:b/>
          <w:bCs/>
          <w:color w:val="000000" w:themeColor="text1"/>
        </w:rPr>
        <w:t>judged</w:t>
      </w:r>
      <w:r>
        <w:rPr>
          <w:rFonts w:ascii="Arial Narrow" w:hAnsi="Arial Narrow" w:cs="Arial"/>
          <w:b/>
          <w:bCs/>
          <w:color w:val="000000" w:themeColor="text1"/>
        </w:rPr>
        <w:t xml:space="preserve">. </w:t>
      </w:r>
      <w:r>
        <w:rPr>
          <w:rFonts w:ascii="Arial Narrow" w:hAnsi="Arial Narrow" w:cs="Arial"/>
          <w:color w:val="000000" w:themeColor="text1"/>
        </w:rPr>
        <w:t xml:space="preserve">The works of our hands, </w:t>
      </w:r>
      <w:r w:rsidR="00202AFC">
        <w:rPr>
          <w:rFonts w:ascii="Arial Narrow" w:hAnsi="Arial Narrow" w:cs="Arial"/>
          <w:color w:val="000000" w:themeColor="text1"/>
        </w:rPr>
        <w:t>thei</w:t>
      </w:r>
      <w:r>
        <w:rPr>
          <w:rFonts w:ascii="Arial Narrow" w:hAnsi="Arial Narrow" w:cs="Arial"/>
          <w:color w:val="000000" w:themeColor="text1"/>
        </w:rPr>
        <w:t>r</w:t>
      </w:r>
      <w:r w:rsidR="00F45DD1">
        <w:rPr>
          <w:rFonts w:ascii="Arial Narrow" w:hAnsi="Arial Narrow" w:cs="Arial"/>
          <w:color w:val="000000" w:themeColor="text1"/>
        </w:rPr>
        <w:t xml:space="preserve"> false security in things</w:t>
      </w:r>
      <w:r w:rsidR="00BC5501">
        <w:rPr>
          <w:rFonts w:ascii="Arial Narrow" w:hAnsi="Arial Narrow" w:cs="Arial"/>
          <w:color w:val="000000" w:themeColor="text1"/>
        </w:rPr>
        <w:t>,</w:t>
      </w:r>
      <w:r w:rsidR="00F45DD1">
        <w:rPr>
          <w:rFonts w:ascii="Arial Narrow" w:hAnsi="Arial Narrow" w:cs="Arial"/>
          <w:color w:val="000000" w:themeColor="text1"/>
        </w:rPr>
        <w:t xml:space="preserve"> and </w:t>
      </w:r>
      <w:r w:rsidR="00202AFC">
        <w:rPr>
          <w:rFonts w:ascii="Arial Narrow" w:hAnsi="Arial Narrow" w:cs="Arial"/>
          <w:color w:val="000000" w:themeColor="text1"/>
        </w:rPr>
        <w:t>thei</w:t>
      </w:r>
      <w:r w:rsidR="00BC5501">
        <w:rPr>
          <w:rFonts w:ascii="Arial Narrow" w:hAnsi="Arial Narrow" w:cs="Arial"/>
          <w:color w:val="000000" w:themeColor="text1"/>
        </w:rPr>
        <w:t xml:space="preserve">r </w:t>
      </w:r>
      <w:r w:rsidR="00F45DD1">
        <w:rPr>
          <w:rFonts w:ascii="Arial Narrow" w:hAnsi="Arial Narrow" w:cs="Arial"/>
          <w:color w:val="000000" w:themeColor="text1"/>
        </w:rPr>
        <w:t xml:space="preserve">finances will be exposed and </w:t>
      </w:r>
      <w:r w:rsidR="00202AFC">
        <w:rPr>
          <w:rFonts w:ascii="Arial Narrow" w:hAnsi="Arial Narrow" w:cs="Arial"/>
          <w:color w:val="000000" w:themeColor="text1"/>
        </w:rPr>
        <w:t>devastated</w:t>
      </w:r>
      <w:r w:rsidR="00F45DD1">
        <w:rPr>
          <w:rFonts w:ascii="Arial Narrow" w:hAnsi="Arial Narrow" w:cs="Arial"/>
          <w:color w:val="000000" w:themeColor="text1"/>
        </w:rPr>
        <w:t>.</w:t>
      </w:r>
      <w:r w:rsidR="00D7772F">
        <w:rPr>
          <w:rFonts w:ascii="Arial Narrow" w:hAnsi="Arial Narrow" w:cs="Arial"/>
          <w:color w:val="000000" w:themeColor="text1"/>
        </w:rPr>
        <w:t xml:space="preserve"> </w:t>
      </w:r>
    </w:p>
    <w:p w14:paraId="4D8635A4" w14:textId="30C4BBFB" w:rsidR="005F4599" w:rsidRDefault="005F4599" w:rsidP="002C2DD0">
      <w:pPr>
        <w:ind w:right="-720"/>
        <w:rPr>
          <w:rFonts w:ascii="Arial Narrow" w:hAnsi="Arial Narrow"/>
          <w:b/>
          <w:bCs/>
          <w:color w:val="0070C0"/>
        </w:rPr>
      </w:pPr>
    </w:p>
    <w:p w14:paraId="6CFEE8C0" w14:textId="77777777" w:rsidR="006918B7" w:rsidRPr="00C07F4A" w:rsidRDefault="006918B7" w:rsidP="00C07F4A">
      <w:pPr>
        <w:ind w:right="-720"/>
        <w:rPr>
          <w:rFonts w:ascii="Arial Narrow" w:hAnsi="Arial Narrow" w:cs="Arial"/>
          <w:color w:val="000000" w:themeColor="text1"/>
        </w:rPr>
      </w:pPr>
    </w:p>
    <w:p w14:paraId="0482F9AC" w14:textId="77777777" w:rsidR="00E85E38" w:rsidRPr="00994CF7" w:rsidRDefault="00E85E38" w:rsidP="00E85E38">
      <w:pPr>
        <w:ind w:right="-720"/>
        <w:rPr>
          <w:rFonts w:ascii="Arial Narrow" w:hAnsi="Arial Narrow" w:cs="Arial"/>
          <w:color w:val="000000" w:themeColor="text1"/>
          <w:sz w:val="10"/>
          <w:szCs w:val="10"/>
        </w:rPr>
      </w:pPr>
    </w:p>
    <w:p w14:paraId="075ED0F6" w14:textId="2D5F6966" w:rsidR="00963030" w:rsidRDefault="00594DEA" w:rsidP="00A01503">
      <w:pPr>
        <w:ind w:right="-1080"/>
        <w:rPr>
          <w:rFonts w:ascii="Arial Narrow" w:hAnsi="Arial Narrow"/>
          <w:color w:val="0070C0"/>
          <w:sz w:val="32"/>
          <w:szCs w:val="32"/>
        </w:rPr>
      </w:pPr>
      <w:r>
        <w:rPr>
          <w:rFonts w:ascii="Arial Narrow" w:hAnsi="Arial Narrow"/>
          <w:color w:val="0070C0"/>
          <w:sz w:val="32"/>
          <w:szCs w:val="32"/>
        </w:rPr>
        <w:t>*</w:t>
      </w:r>
      <w:r w:rsidR="0076545F">
        <w:rPr>
          <w:rFonts w:ascii="Arial Narrow" w:hAnsi="Arial Narrow"/>
          <w:color w:val="0070C0"/>
          <w:sz w:val="32"/>
          <w:szCs w:val="32"/>
        </w:rPr>
        <w:t>S</w:t>
      </w:r>
      <w:r w:rsidR="00220CCF">
        <w:rPr>
          <w:rFonts w:ascii="Arial Narrow" w:hAnsi="Arial Narrow"/>
          <w:color w:val="0070C0"/>
          <w:sz w:val="32"/>
          <w:szCs w:val="32"/>
        </w:rPr>
        <w:t>elf</w:t>
      </w:r>
      <w:r w:rsidR="0076545F">
        <w:rPr>
          <w:rFonts w:ascii="Arial Narrow" w:hAnsi="Arial Narrow"/>
          <w:color w:val="0070C0"/>
          <w:sz w:val="32"/>
          <w:szCs w:val="32"/>
        </w:rPr>
        <w:t>-centered</w:t>
      </w:r>
      <w:r w:rsidR="00220CCF">
        <w:rPr>
          <w:rFonts w:ascii="Arial Narrow" w:hAnsi="Arial Narrow"/>
          <w:color w:val="0070C0"/>
          <w:sz w:val="32"/>
          <w:szCs w:val="32"/>
        </w:rPr>
        <w:t xml:space="preserve"> focus</w:t>
      </w:r>
      <w:r w:rsidR="0076545F">
        <w:rPr>
          <w:rFonts w:ascii="Arial Narrow" w:hAnsi="Arial Narrow"/>
          <w:color w:val="0070C0"/>
          <w:sz w:val="32"/>
          <w:szCs w:val="32"/>
        </w:rPr>
        <w:t xml:space="preserve"> is the norm</w:t>
      </w:r>
      <w:r w:rsidR="00A01503">
        <w:rPr>
          <w:rFonts w:ascii="Arial Narrow" w:hAnsi="Arial Narrow"/>
          <w:color w:val="0070C0"/>
          <w:sz w:val="32"/>
          <w:szCs w:val="32"/>
        </w:rPr>
        <w:t>.</w:t>
      </w:r>
      <w:r w:rsidR="002F7EDB">
        <w:rPr>
          <w:rFonts w:ascii="Arial Narrow" w:hAnsi="Arial Narrow"/>
          <w:color w:val="0070C0"/>
          <w:sz w:val="32"/>
          <w:szCs w:val="32"/>
        </w:rPr>
        <w:t xml:space="preserve"> </w:t>
      </w:r>
    </w:p>
    <w:p w14:paraId="009F837C" w14:textId="77777777" w:rsidR="00A01503" w:rsidRPr="003F661C" w:rsidRDefault="00A01503" w:rsidP="00A01503">
      <w:pPr>
        <w:ind w:right="-1080"/>
        <w:rPr>
          <w:rFonts w:ascii="Arial Narrow" w:hAnsi="Arial Narrow"/>
          <w:i/>
          <w:iCs/>
          <w:color w:val="0070C0"/>
          <w:sz w:val="10"/>
          <w:szCs w:val="10"/>
        </w:rPr>
      </w:pPr>
    </w:p>
    <w:p w14:paraId="009B1534" w14:textId="00E3ED44" w:rsidR="00F002FB" w:rsidRPr="00F002FB" w:rsidRDefault="00F2259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443148">
        <w:rPr>
          <w:rFonts w:ascii="Arial Narrow" w:hAnsi="Arial Narrow"/>
          <w:i/>
          <w:iCs/>
          <w:color w:val="C00000"/>
          <w:sz w:val="20"/>
          <w:szCs w:val="20"/>
          <w:shd w:val="clear" w:color="auto" w:fill="F2F2F2" w:themeFill="background1" w:themeFillShade="F2"/>
        </w:rPr>
        <w:t>*</w:t>
      </w:r>
      <w:r w:rsidR="00356934" w:rsidRPr="00443148">
        <w:rPr>
          <w:rFonts w:ascii="Arial Narrow" w:hAnsi="Arial Narrow"/>
          <w:i/>
          <w:iCs/>
          <w:color w:val="C00000"/>
          <w:sz w:val="20"/>
          <w:szCs w:val="20"/>
          <w:shd w:val="clear" w:color="auto" w:fill="F2F2F2" w:themeFill="background1" w:themeFillShade="F2"/>
        </w:rPr>
        <w:t xml:space="preserve">Isaiah </w:t>
      </w:r>
      <w:r w:rsidR="0025363A">
        <w:rPr>
          <w:rFonts w:ascii="Arial Narrow" w:hAnsi="Arial Narrow"/>
          <w:i/>
          <w:iCs/>
          <w:color w:val="C00000"/>
          <w:sz w:val="20"/>
          <w:szCs w:val="20"/>
          <w:shd w:val="clear" w:color="auto" w:fill="F2F2F2" w:themeFill="background1" w:themeFillShade="F2"/>
        </w:rPr>
        <w:t>3</w:t>
      </w:r>
      <w:r w:rsidR="00356934" w:rsidRPr="00443148">
        <w:rPr>
          <w:rFonts w:ascii="Arial Narrow" w:hAnsi="Arial Narrow"/>
          <w:i/>
          <w:iCs/>
          <w:color w:val="C00000"/>
          <w:sz w:val="20"/>
          <w:szCs w:val="20"/>
          <w:shd w:val="clear" w:color="auto" w:fill="F2F2F2" w:themeFill="background1" w:themeFillShade="F2"/>
        </w:rPr>
        <w:t>:</w:t>
      </w:r>
      <w:r w:rsidR="0043042D" w:rsidRPr="00443148">
        <w:rPr>
          <w:rFonts w:ascii="Arial Narrow" w:hAnsi="Arial Narrow"/>
          <w:i/>
          <w:iCs/>
          <w:color w:val="C00000"/>
          <w:sz w:val="20"/>
          <w:szCs w:val="20"/>
          <w:shd w:val="clear" w:color="auto" w:fill="F2F2F2" w:themeFill="background1" w:themeFillShade="F2"/>
        </w:rPr>
        <w:t>1</w:t>
      </w:r>
      <w:r w:rsidR="00F002FB">
        <w:rPr>
          <w:rFonts w:ascii="Arial Narrow" w:hAnsi="Arial Narrow"/>
          <w:i/>
          <w:iCs/>
          <w:color w:val="C00000"/>
          <w:sz w:val="20"/>
          <w:szCs w:val="20"/>
          <w:shd w:val="clear" w:color="auto" w:fill="F2F2F2" w:themeFill="background1" w:themeFillShade="F2"/>
        </w:rPr>
        <w:t>8</w:t>
      </w:r>
      <w:r w:rsidR="0043042D" w:rsidRPr="00443148">
        <w:rPr>
          <w:rFonts w:ascii="Arial Narrow" w:hAnsi="Arial Narrow"/>
          <w:i/>
          <w:iCs/>
          <w:color w:val="C00000"/>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 xml:space="preserve"> For </w:t>
      </w:r>
      <w:r w:rsidR="00F002FB" w:rsidRPr="00F002FB">
        <w:rPr>
          <w:rFonts w:ascii="Arial Narrow" w:hAnsi="Arial Narrow"/>
          <w:i/>
          <w:iCs/>
          <w:color w:val="1B1B1B"/>
          <w:sz w:val="20"/>
          <w:szCs w:val="20"/>
          <w:shd w:val="clear" w:color="auto" w:fill="F2F2F2" w:themeFill="background1" w:themeFillShade="F2"/>
        </w:rPr>
        <w:t>In that day the Lord will take away the finery:</w:t>
      </w:r>
      <w:r w:rsidR="00F002FB">
        <w:rPr>
          <w:rFonts w:ascii="Arial Narrow" w:hAnsi="Arial Narrow"/>
          <w:i/>
          <w:iCs/>
          <w:color w:val="1B1B1B"/>
          <w:sz w:val="20"/>
          <w:szCs w:val="20"/>
          <w:shd w:val="clear" w:color="auto" w:fill="F2F2F2" w:themeFill="background1" w:themeFillShade="F2"/>
        </w:rPr>
        <w:t xml:space="preserve"> </w:t>
      </w:r>
      <w:r w:rsidR="00F002FB" w:rsidRPr="00F002FB">
        <w:rPr>
          <w:rFonts w:ascii="Arial Narrow" w:hAnsi="Arial Narrow"/>
          <w:i/>
          <w:iCs/>
          <w:color w:val="1B1B1B"/>
          <w:sz w:val="20"/>
          <w:szCs w:val="20"/>
          <w:shd w:val="clear" w:color="auto" w:fill="F2F2F2" w:themeFill="background1" w:themeFillShade="F2"/>
        </w:rPr>
        <w:t>The jingling anklets, the scarves, and the crescents;</w:t>
      </w:r>
    </w:p>
    <w:p w14:paraId="588912A1" w14:textId="77777777"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DA7E69">
        <w:rPr>
          <w:rFonts w:ascii="Arial Narrow" w:hAnsi="Arial Narrow"/>
          <w:i/>
          <w:iCs/>
          <w:color w:val="C00000"/>
          <w:sz w:val="20"/>
          <w:szCs w:val="20"/>
          <w:shd w:val="clear" w:color="auto" w:fill="F2F2F2" w:themeFill="background1" w:themeFillShade="F2"/>
        </w:rPr>
        <w:t>19</w:t>
      </w:r>
      <w:r w:rsidRPr="00F002FB">
        <w:rPr>
          <w:rFonts w:ascii="Arial Narrow" w:hAnsi="Arial Narrow"/>
          <w:i/>
          <w:iCs/>
          <w:color w:val="1B1B1B"/>
          <w:sz w:val="20"/>
          <w:szCs w:val="20"/>
          <w:shd w:val="clear" w:color="auto" w:fill="F2F2F2" w:themeFill="background1" w:themeFillShade="F2"/>
        </w:rPr>
        <w:t xml:space="preserve"> The pendants, the bracelets, and the veils;</w:t>
      </w:r>
    </w:p>
    <w:p w14:paraId="1795C9C0" w14:textId="39A5D928"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DA7E69">
        <w:rPr>
          <w:rFonts w:ascii="Arial Narrow" w:hAnsi="Arial Narrow"/>
          <w:i/>
          <w:iCs/>
          <w:color w:val="C00000"/>
          <w:sz w:val="20"/>
          <w:szCs w:val="20"/>
          <w:shd w:val="clear" w:color="auto" w:fill="F2F2F2" w:themeFill="background1" w:themeFillShade="F2"/>
        </w:rPr>
        <w:t>20</w:t>
      </w:r>
      <w:r w:rsidRPr="00F002FB">
        <w:rPr>
          <w:rFonts w:ascii="Arial Narrow" w:hAnsi="Arial Narrow"/>
          <w:i/>
          <w:iCs/>
          <w:color w:val="1B1B1B"/>
          <w:sz w:val="20"/>
          <w:szCs w:val="20"/>
          <w:shd w:val="clear" w:color="auto" w:fill="F2F2F2" w:themeFill="background1" w:themeFillShade="F2"/>
        </w:rPr>
        <w:t xml:space="preserve"> The headdresses, the leg ornaments, and the headbands;</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The perfume boxes, the charms,</w:t>
      </w:r>
      <w:r>
        <w:rPr>
          <w:rFonts w:ascii="Arial Narrow" w:hAnsi="Arial Narrow"/>
          <w:i/>
          <w:iCs/>
          <w:color w:val="1B1B1B"/>
          <w:sz w:val="20"/>
          <w:szCs w:val="20"/>
          <w:shd w:val="clear" w:color="auto" w:fill="F2F2F2" w:themeFill="background1" w:themeFillShade="F2"/>
        </w:rPr>
        <w:t xml:space="preserve"> </w:t>
      </w:r>
      <w:r w:rsidRPr="00DA7E69">
        <w:rPr>
          <w:rFonts w:ascii="Arial Narrow" w:hAnsi="Arial Narrow"/>
          <w:i/>
          <w:iCs/>
          <w:color w:val="C00000"/>
          <w:sz w:val="20"/>
          <w:szCs w:val="20"/>
          <w:shd w:val="clear" w:color="auto" w:fill="F2F2F2" w:themeFill="background1" w:themeFillShade="F2"/>
        </w:rPr>
        <w:t>21</w:t>
      </w:r>
      <w:r w:rsidRPr="00F002FB">
        <w:rPr>
          <w:rFonts w:ascii="Arial Narrow" w:hAnsi="Arial Narrow"/>
          <w:i/>
          <w:iCs/>
          <w:color w:val="1B1B1B"/>
          <w:sz w:val="20"/>
          <w:szCs w:val="20"/>
          <w:shd w:val="clear" w:color="auto" w:fill="F2F2F2" w:themeFill="background1" w:themeFillShade="F2"/>
        </w:rPr>
        <w:t xml:space="preserve"> and the rings;</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The nose jewels,</w:t>
      </w:r>
      <w:r>
        <w:rPr>
          <w:rFonts w:ascii="Arial Narrow" w:hAnsi="Arial Narrow"/>
          <w:i/>
          <w:iCs/>
          <w:color w:val="1B1B1B"/>
          <w:sz w:val="20"/>
          <w:szCs w:val="20"/>
          <w:shd w:val="clear" w:color="auto" w:fill="F2F2F2" w:themeFill="background1" w:themeFillShade="F2"/>
        </w:rPr>
        <w:t xml:space="preserve"> </w:t>
      </w:r>
      <w:r w:rsidRPr="00DA7E69">
        <w:rPr>
          <w:rFonts w:ascii="Arial Narrow" w:hAnsi="Arial Narrow"/>
          <w:i/>
          <w:iCs/>
          <w:color w:val="C00000"/>
          <w:sz w:val="20"/>
          <w:szCs w:val="20"/>
          <w:shd w:val="clear" w:color="auto" w:fill="F2F2F2" w:themeFill="background1" w:themeFillShade="F2"/>
        </w:rPr>
        <w:t>22</w:t>
      </w:r>
      <w:r w:rsidRPr="00F002FB">
        <w:rPr>
          <w:rFonts w:ascii="Arial Narrow" w:hAnsi="Arial Narrow"/>
          <w:i/>
          <w:iCs/>
          <w:color w:val="1B1B1B"/>
          <w:sz w:val="20"/>
          <w:szCs w:val="20"/>
          <w:shd w:val="clear" w:color="auto" w:fill="F2F2F2" w:themeFill="background1" w:themeFillShade="F2"/>
        </w:rPr>
        <w:t xml:space="preserve"> the festal apparel, and the mantles;</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The outer garments, the purses,</w:t>
      </w:r>
      <w:r w:rsidRPr="00DA7E69">
        <w:rPr>
          <w:rFonts w:ascii="Arial Narrow" w:hAnsi="Arial Narrow"/>
          <w:i/>
          <w:iCs/>
          <w:color w:val="C00000"/>
          <w:sz w:val="20"/>
          <w:szCs w:val="20"/>
          <w:shd w:val="clear" w:color="auto" w:fill="F2F2F2" w:themeFill="background1" w:themeFillShade="F2"/>
        </w:rPr>
        <w:t>23</w:t>
      </w:r>
      <w:r w:rsidRPr="00F002FB">
        <w:rPr>
          <w:rFonts w:ascii="Arial Narrow" w:hAnsi="Arial Narrow"/>
          <w:i/>
          <w:iCs/>
          <w:color w:val="1B1B1B"/>
          <w:sz w:val="20"/>
          <w:szCs w:val="20"/>
          <w:shd w:val="clear" w:color="auto" w:fill="F2F2F2" w:themeFill="background1" w:themeFillShade="F2"/>
        </w:rPr>
        <w:t xml:space="preserve"> and the mirrors;</w:t>
      </w:r>
    </w:p>
    <w:p w14:paraId="358475C9" w14:textId="3FFD76CA"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F002FB">
        <w:rPr>
          <w:rFonts w:ascii="Arial Narrow" w:hAnsi="Arial Narrow"/>
          <w:i/>
          <w:iCs/>
          <w:color w:val="1B1B1B"/>
          <w:sz w:val="20"/>
          <w:szCs w:val="20"/>
          <w:shd w:val="clear" w:color="auto" w:fill="F2F2F2" w:themeFill="background1" w:themeFillShade="F2"/>
        </w:rPr>
        <w:t>The fine linen, the turbans, and the robes.</w:t>
      </w:r>
      <w:r>
        <w:rPr>
          <w:rFonts w:ascii="Arial Narrow" w:hAnsi="Arial Narrow"/>
          <w:i/>
          <w:iCs/>
          <w:color w:val="1B1B1B"/>
          <w:sz w:val="20"/>
          <w:szCs w:val="20"/>
          <w:shd w:val="clear" w:color="auto" w:fill="F2F2F2" w:themeFill="background1" w:themeFillShade="F2"/>
        </w:rPr>
        <w:t xml:space="preserve"> </w:t>
      </w:r>
      <w:r w:rsidRPr="00DA7E69">
        <w:rPr>
          <w:rFonts w:ascii="Arial Narrow" w:hAnsi="Arial Narrow"/>
          <w:i/>
          <w:iCs/>
          <w:color w:val="C00000"/>
          <w:sz w:val="20"/>
          <w:szCs w:val="20"/>
          <w:shd w:val="clear" w:color="auto" w:fill="F2F2F2" w:themeFill="background1" w:themeFillShade="F2"/>
        </w:rPr>
        <w:t>24</w:t>
      </w:r>
      <w:r w:rsidRPr="00F002FB">
        <w:rPr>
          <w:rFonts w:ascii="Arial Narrow" w:hAnsi="Arial Narrow"/>
          <w:i/>
          <w:iCs/>
          <w:color w:val="1B1B1B"/>
          <w:sz w:val="20"/>
          <w:szCs w:val="20"/>
          <w:shd w:val="clear" w:color="auto" w:fill="F2F2F2" w:themeFill="background1" w:themeFillShade="F2"/>
        </w:rPr>
        <w:t xml:space="preserve"> And so it shall be:</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Instead of a sweet smell there will be a stench;</w:t>
      </w:r>
    </w:p>
    <w:p w14:paraId="60636BFF" w14:textId="7530C557"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F002FB">
        <w:rPr>
          <w:rFonts w:ascii="Arial Narrow" w:hAnsi="Arial Narrow"/>
          <w:i/>
          <w:iCs/>
          <w:color w:val="1B1B1B"/>
          <w:sz w:val="20"/>
          <w:szCs w:val="20"/>
          <w:shd w:val="clear" w:color="auto" w:fill="F2F2F2" w:themeFill="background1" w:themeFillShade="F2"/>
        </w:rPr>
        <w:t>Instead of a sash, a rope;</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Instead of well-set hair, baldness;</w:t>
      </w:r>
      <w:r>
        <w:rPr>
          <w:rFonts w:ascii="Arial Narrow" w:hAnsi="Arial Narrow"/>
          <w:i/>
          <w:iCs/>
          <w:color w:val="1B1B1B"/>
          <w:sz w:val="20"/>
          <w:szCs w:val="20"/>
          <w:shd w:val="clear" w:color="auto" w:fill="F2F2F2" w:themeFill="background1" w:themeFillShade="F2"/>
        </w:rPr>
        <w:t xml:space="preserve"> </w:t>
      </w:r>
      <w:r w:rsidRPr="00F002FB">
        <w:rPr>
          <w:rFonts w:ascii="Arial Narrow" w:hAnsi="Arial Narrow"/>
          <w:i/>
          <w:iCs/>
          <w:color w:val="1B1B1B"/>
          <w:sz w:val="20"/>
          <w:szCs w:val="20"/>
          <w:shd w:val="clear" w:color="auto" w:fill="F2F2F2" w:themeFill="background1" w:themeFillShade="F2"/>
        </w:rPr>
        <w:t>Instead of a rich robe, a girding of sackcloth;</w:t>
      </w:r>
      <w:r>
        <w:rPr>
          <w:rFonts w:ascii="Arial Narrow" w:hAnsi="Arial Narrow"/>
          <w:i/>
          <w:iCs/>
          <w:color w:val="1B1B1B"/>
          <w:sz w:val="20"/>
          <w:szCs w:val="20"/>
          <w:shd w:val="clear" w:color="auto" w:fill="F2F2F2" w:themeFill="background1" w:themeFillShade="F2"/>
        </w:rPr>
        <w:t xml:space="preserve"> a</w:t>
      </w:r>
      <w:r w:rsidRPr="00F002FB">
        <w:rPr>
          <w:rFonts w:ascii="Arial Narrow" w:hAnsi="Arial Narrow"/>
          <w:i/>
          <w:iCs/>
          <w:color w:val="1B1B1B"/>
          <w:sz w:val="20"/>
          <w:szCs w:val="20"/>
          <w:shd w:val="clear" w:color="auto" w:fill="F2F2F2" w:themeFill="background1" w:themeFillShade="F2"/>
        </w:rPr>
        <w:t>nd branding instead of beauty.</w:t>
      </w:r>
    </w:p>
    <w:p w14:paraId="79DD8FB4" w14:textId="1C4C9524"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DA7E69">
        <w:rPr>
          <w:rFonts w:ascii="Arial Narrow" w:hAnsi="Arial Narrow"/>
          <w:i/>
          <w:iCs/>
          <w:color w:val="C00000"/>
          <w:sz w:val="20"/>
          <w:szCs w:val="20"/>
          <w:shd w:val="clear" w:color="auto" w:fill="F2F2F2" w:themeFill="background1" w:themeFillShade="F2"/>
        </w:rPr>
        <w:t>25</w:t>
      </w:r>
      <w:r w:rsidRPr="00F002FB">
        <w:rPr>
          <w:rFonts w:ascii="Arial Narrow" w:hAnsi="Arial Narrow"/>
          <w:i/>
          <w:iCs/>
          <w:color w:val="1B1B1B"/>
          <w:sz w:val="20"/>
          <w:szCs w:val="20"/>
          <w:shd w:val="clear" w:color="auto" w:fill="F2F2F2" w:themeFill="background1" w:themeFillShade="F2"/>
        </w:rPr>
        <w:t xml:space="preserve"> Your men shall fall by the sword,</w:t>
      </w:r>
      <w:r>
        <w:rPr>
          <w:rFonts w:ascii="Arial Narrow" w:hAnsi="Arial Narrow"/>
          <w:i/>
          <w:iCs/>
          <w:color w:val="1B1B1B"/>
          <w:sz w:val="20"/>
          <w:szCs w:val="20"/>
          <w:shd w:val="clear" w:color="auto" w:fill="F2F2F2" w:themeFill="background1" w:themeFillShade="F2"/>
        </w:rPr>
        <w:t xml:space="preserve"> a</w:t>
      </w:r>
      <w:r w:rsidRPr="00F002FB">
        <w:rPr>
          <w:rFonts w:ascii="Arial Narrow" w:hAnsi="Arial Narrow"/>
          <w:i/>
          <w:iCs/>
          <w:color w:val="1B1B1B"/>
          <w:sz w:val="20"/>
          <w:szCs w:val="20"/>
          <w:shd w:val="clear" w:color="auto" w:fill="F2F2F2" w:themeFill="background1" w:themeFillShade="F2"/>
        </w:rPr>
        <w:t>nd your mighty in the war.</w:t>
      </w:r>
    </w:p>
    <w:p w14:paraId="5B8EA4B9" w14:textId="3787C005" w:rsidR="00F002FB" w:rsidRPr="00F002FB" w:rsidRDefault="00F002FB" w:rsidP="0008614D">
      <w:pPr>
        <w:shd w:val="clear" w:color="auto" w:fill="F2F2F2" w:themeFill="background1" w:themeFillShade="F2"/>
        <w:ind w:left="270"/>
        <w:rPr>
          <w:rFonts w:ascii="Arial Narrow" w:hAnsi="Arial Narrow"/>
          <w:i/>
          <w:iCs/>
          <w:color w:val="1B1B1B"/>
          <w:sz w:val="20"/>
          <w:szCs w:val="20"/>
          <w:shd w:val="clear" w:color="auto" w:fill="F2F2F2" w:themeFill="background1" w:themeFillShade="F2"/>
        </w:rPr>
      </w:pPr>
      <w:r w:rsidRPr="00DA7E69">
        <w:rPr>
          <w:rFonts w:ascii="Arial Narrow" w:hAnsi="Arial Narrow"/>
          <w:i/>
          <w:iCs/>
          <w:color w:val="C00000"/>
          <w:sz w:val="20"/>
          <w:szCs w:val="20"/>
          <w:shd w:val="clear" w:color="auto" w:fill="F2F2F2" w:themeFill="background1" w:themeFillShade="F2"/>
        </w:rPr>
        <w:t>26</w:t>
      </w:r>
      <w:r w:rsidRPr="00F002FB">
        <w:rPr>
          <w:rFonts w:ascii="Arial Narrow" w:hAnsi="Arial Narrow"/>
          <w:i/>
          <w:iCs/>
          <w:color w:val="1B1B1B"/>
          <w:sz w:val="20"/>
          <w:szCs w:val="20"/>
          <w:shd w:val="clear" w:color="auto" w:fill="F2F2F2" w:themeFill="background1" w:themeFillShade="F2"/>
        </w:rPr>
        <w:t xml:space="preserve"> Her gates shall lament and mourn,</w:t>
      </w:r>
      <w:r>
        <w:rPr>
          <w:rFonts w:ascii="Arial Narrow" w:hAnsi="Arial Narrow"/>
          <w:i/>
          <w:iCs/>
          <w:color w:val="1B1B1B"/>
          <w:sz w:val="20"/>
          <w:szCs w:val="20"/>
          <w:shd w:val="clear" w:color="auto" w:fill="F2F2F2" w:themeFill="background1" w:themeFillShade="F2"/>
        </w:rPr>
        <w:t xml:space="preserve"> a</w:t>
      </w:r>
      <w:r w:rsidRPr="00F002FB">
        <w:rPr>
          <w:rFonts w:ascii="Arial Narrow" w:hAnsi="Arial Narrow"/>
          <w:i/>
          <w:iCs/>
          <w:color w:val="1B1B1B"/>
          <w:sz w:val="20"/>
          <w:szCs w:val="20"/>
          <w:shd w:val="clear" w:color="auto" w:fill="F2F2F2" w:themeFill="background1" w:themeFillShade="F2"/>
        </w:rPr>
        <w:t>nd she being desolate shall sit on the ground.</w:t>
      </w:r>
    </w:p>
    <w:p w14:paraId="238B74C5" w14:textId="4DC5BD09" w:rsidR="00827AD5" w:rsidRDefault="00827AD5" w:rsidP="00443148">
      <w:pPr>
        <w:ind w:right="-360"/>
        <w:rPr>
          <w:rFonts w:ascii="Arial Narrow" w:hAnsi="Arial Narrow"/>
          <w:i/>
          <w:iCs/>
          <w:color w:val="000000" w:themeColor="text1"/>
          <w:sz w:val="20"/>
          <w:szCs w:val="20"/>
        </w:rPr>
      </w:pPr>
    </w:p>
    <w:p w14:paraId="66641957" w14:textId="77777777" w:rsidR="00C940DD" w:rsidRPr="002F539D" w:rsidRDefault="00C940DD" w:rsidP="00A40E65">
      <w:pPr>
        <w:ind w:right="-360"/>
        <w:rPr>
          <w:rFonts w:ascii="Arial Narrow" w:hAnsi="Arial Narrow"/>
          <w:b/>
          <w:bCs/>
          <w:color w:val="000000" w:themeColor="text1"/>
          <w:sz w:val="16"/>
          <w:szCs w:val="16"/>
        </w:rPr>
      </w:pPr>
    </w:p>
    <w:p w14:paraId="1973A656" w14:textId="1E193854" w:rsidR="00D126F0" w:rsidRDefault="00220CCF" w:rsidP="006B3297">
      <w:pPr>
        <w:pStyle w:val="ListParagraph"/>
        <w:numPr>
          <w:ilvl w:val="0"/>
          <w:numId w:val="33"/>
        </w:numPr>
        <w:ind w:right="-720"/>
        <w:rPr>
          <w:rFonts w:ascii="Arial Narrow" w:hAnsi="Arial Narrow"/>
          <w:color w:val="0070C0"/>
        </w:rPr>
      </w:pPr>
      <w:r>
        <w:rPr>
          <w:rFonts w:ascii="Arial Narrow" w:hAnsi="Arial Narrow"/>
          <w:b/>
          <w:bCs/>
          <w:color w:val="000000" w:themeColor="text1"/>
        </w:rPr>
        <w:t xml:space="preserve">The outer </w:t>
      </w:r>
      <w:r w:rsidR="0049457B">
        <w:rPr>
          <w:rFonts w:ascii="Arial Narrow" w:hAnsi="Arial Narrow"/>
          <w:b/>
          <w:bCs/>
          <w:color w:val="000000" w:themeColor="text1"/>
        </w:rPr>
        <w:t xml:space="preserve">things of life even our </w:t>
      </w:r>
      <w:r>
        <w:rPr>
          <w:rFonts w:ascii="Arial Narrow" w:hAnsi="Arial Narrow"/>
          <w:b/>
          <w:bCs/>
          <w:color w:val="000000" w:themeColor="text1"/>
        </w:rPr>
        <w:t xml:space="preserve">garments </w:t>
      </w:r>
      <w:r w:rsidR="0049457B">
        <w:rPr>
          <w:rFonts w:ascii="Arial Narrow" w:hAnsi="Arial Narrow"/>
          <w:b/>
          <w:bCs/>
          <w:color w:val="000000" w:themeColor="text1"/>
        </w:rPr>
        <w:t>can be</w:t>
      </w:r>
      <w:r w:rsidR="00E23C6D">
        <w:rPr>
          <w:rFonts w:ascii="Arial Narrow" w:hAnsi="Arial Narrow"/>
          <w:b/>
          <w:bCs/>
          <w:color w:val="000000" w:themeColor="text1"/>
        </w:rPr>
        <w:t xml:space="preserve"> a sign </w:t>
      </w:r>
      <w:r w:rsidR="00202AFC">
        <w:rPr>
          <w:rFonts w:ascii="Arial Narrow" w:hAnsi="Arial Narrow"/>
          <w:b/>
          <w:bCs/>
          <w:color w:val="000000" w:themeColor="text1"/>
        </w:rPr>
        <w:t>of</w:t>
      </w:r>
      <w:r w:rsidR="00E23C6D">
        <w:rPr>
          <w:rFonts w:ascii="Arial Narrow" w:hAnsi="Arial Narrow"/>
          <w:b/>
          <w:bCs/>
          <w:color w:val="000000" w:themeColor="text1"/>
        </w:rPr>
        <w:t xml:space="preserve"> </w:t>
      </w:r>
      <w:r w:rsidR="0049457B">
        <w:rPr>
          <w:rFonts w:ascii="Arial Narrow" w:hAnsi="Arial Narrow"/>
          <w:b/>
          <w:bCs/>
          <w:color w:val="000000" w:themeColor="text1"/>
        </w:rPr>
        <w:t>collapse</w:t>
      </w:r>
      <w:r w:rsidR="0014253A" w:rsidRPr="006918B7">
        <w:rPr>
          <w:rFonts w:ascii="Arial Narrow" w:hAnsi="Arial Narrow"/>
          <w:b/>
          <w:bCs/>
          <w:color w:val="000000" w:themeColor="text1"/>
        </w:rPr>
        <w:t>.</w:t>
      </w:r>
      <w:r w:rsidR="00C377BF" w:rsidRPr="006918B7">
        <w:rPr>
          <w:rFonts w:ascii="Arial Narrow" w:hAnsi="Arial Narrow"/>
          <w:color w:val="0070C0"/>
        </w:rPr>
        <w:t xml:space="preserve"> </w:t>
      </w:r>
    </w:p>
    <w:p w14:paraId="2FFD401B" w14:textId="5F43C868" w:rsidR="00D7772F" w:rsidRPr="00D126F0" w:rsidRDefault="00E23C6D" w:rsidP="00D126F0">
      <w:pPr>
        <w:ind w:right="-720"/>
        <w:rPr>
          <w:rFonts w:ascii="Arial Narrow" w:hAnsi="Arial Narrow"/>
          <w:color w:val="0070C0"/>
        </w:rPr>
      </w:pPr>
      <w:r w:rsidRPr="00EF1201">
        <w:rPr>
          <w:rFonts w:ascii="Arial Narrow" w:hAnsi="Arial Narrow"/>
          <w:b/>
          <w:bCs/>
          <w:color w:val="0070C0"/>
        </w:rPr>
        <w:t xml:space="preserve">God will bring a </w:t>
      </w:r>
      <w:r w:rsidR="002F7EDB" w:rsidRPr="00EF1201">
        <w:rPr>
          <w:rFonts w:ascii="Arial Narrow" w:hAnsi="Arial Narrow"/>
          <w:b/>
          <w:bCs/>
          <w:color w:val="0070C0"/>
        </w:rPr>
        <w:t xml:space="preserve">humbling </w:t>
      </w:r>
      <w:r w:rsidRPr="00EF1201">
        <w:rPr>
          <w:rFonts w:ascii="Arial Narrow" w:hAnsi="Arial Narrow"/>
          <w:b/>
          <w:bCs/>
          <w:color w:val="0070C0"/>
        </w:rPr>
        <w:t>to</w:t>
      </w:r>
      <w:r w:rsidR="00EF1201" w:rsidRPr="00EF1201">
        <w:rPr>
          <w:rFonts w:ascii="Arial Narrow" w:hAnsi="Arial Narrow"/>
          <w:b/>
          <w:bCs/>
          <w:color w:val="0070C0"/>
        </w:rPr>
        <w:t xml:space="preserve"> every area of life,</w:t>
      </w:r>
      <w:r w:rsidR="002F7EDB" w:rsidRPr="00D126F0">
        <w:rPr>
          <w:rFonts w:ascii="Arial Narrow" w:hAnsi="Arial Narrow"/>
          <w:color w:val="0070C0"/>
        </w:rPr>
        <w:t xml:space="preserve"> our technology, education, and science will come during the millennial reign of Christ. </w:t>
      </w:r>
      <w:r w:rsidR="00EF1201">
        <w:rPr>
          <w:rFonts w:ascii="Arial Narrow" w:hAnsi="Arial Narrow"/>
          <w:color w:val="0070C0"/>
        </w:rPr>
        <w:t>Every knee will bow.</w:t>
      </w:r>
    </w:p>
    <w:p w14:paraId="52B453D6" w14:textId="77777777" w:rsidR="005F4599" w:rsidRPr="007D58B8" w:rsidRDefault="005F4599" w:rsidP="00960B8F">
      <w:pPr>
        <w:ind w:right="-720"/>
        <w:rPr>
          <w:rFonts w:ascii="Arial Narrow" w:hAnsi="Arial Narrow"/>
          <w:color w:val="000000" w:themeColor="text1"/>
          <w:sz w:val="20"/>
          <w:szCs w:val="20"/>
        </w:rPr>
      </w:pPr>
    </w:p>
    <w:p w14:paraId="0C825A82" w14:textId="77777777" w:rsidR="00960B8F" w:rsidRPr="00960B8F" w:rsidRDefault="00960B8F" w:rsidP="00960B8F">
      <w:pPr>
        <w:ind w:right="-720"/>
        <w:rPr>
          <w:rFonts w:ascii="Arial Narrow" w:hAnsi="Arial Narrow"/>
          <w:color w:val="000000" w:themeColor="text1"/>
        </w:rPr>
      </w:pPr>
    </w:p>
    <w:p w14:paraId="589C6F86" w14:textId="77777777" w:rsidR="00D126F0" w:rsidRPr="00D126F0" w:rsidRDefault="00220CCF" w:rsidP="00B04D0B">
      <w:pPr>
        <w:pStyle w:val="ListParagraph"/>
        <w:numPr>
          <w:ilvl w:val="0"/>
          <w:numId w:val="33"/>
        </w:numPr>
        <w:ind w:right="-720"/>
        <w:rPr>
          <w:rFonts w:ascii="Arial Narrow" w:hAnsi="Arial Narrow"/>
          <w:b/>
          <w:bCs/>
          <w:color w:val="0070C0"/>
        </w:rPr>
      </w:pPr>
      <w:r w:rsidRPr="00220CCF">
        <w:rPr>
          <w:rFonts w:ascii="Arial Narrow" w:hAnsi="Arial Narrow"/>
          <w:b/>
          <w:bCs/>
          <w:color w:val="000000" w:themeColor="text1"/>
        </w:rPr>
        <w:t>The removal of power and might</w:t>
      </w:r>
      <w:r w:rsidR="00960B8F" w:rsidRPr="00220CCF">
        <w:rPr>
          <w:rFonts w:ascii="Arial Narrow" w:hAnsi="Arial Narrow"/>
          <w:b/>
          <w:bCs/>
          <w:color w:val="000000" w:themeColor="text1"/>
        </w:rPr>
        <w:t>.</w:t>
      </w:r>
      <w:r w:rsidR="00960B8F" w:rsidRPr="00220CCF">
        <w:rPr>
          <w:rFonts w:ascii="Arial Narrow" w:hAnsi="Arial Narrow"/>
          <w:color w:val="000000" w:themeColor="text1"/>
        </w:rPr>
        <w:t xml:space="preserve"> </w:t>
      </w:r>
    </w:p>
    <w:p w14:paraId="6129CF3C" w14:textId="494A05A7" w:rsidR="0035588C" w:rsidRPr="00D126F0" w:rsidRDefault="00D126F0" w:rsidP="00D126F0">
      <w:pPr>
        <w:ind w:right="-720"/>
        <w:rPr>
          <w:rFonts w:ascii="Arial Narrow" w:hAnsi="Arial Narrow"/>
          <w:b/>
          <w:bCs/>
          <w:color w:val="0070C0"/>
        </w:rPr>
      </w:pPr>
      <w:r w:rsidRPr="00EF1201">
        <w:rPr>
          <w:rFonts w:ascii="Arial Narrow" w:hAnsi="Arial Narrow"/>
          <w:b/>
          <w:bCs/>
          <w:color w:val="0070C0"/>
        </w:rPr>
        <w:t>They have a fake</w:t>
      </w:r>
      <w:r w:rsidR="00E23C6D" w:rsidRPr="00EF1201">
        <w:rPr>
          <w:rFonts w:ascii="Arial Narrow" w:hAnsi="Arial Narrow"/>
          <w:b/>
          <w:bCs/>
          <w:color w:val="0070C0"/>
        </w:rPr>
        <w:t xml:space="preserve"> might </w:t>
      </w:r>
      <w:r>
        <w:rPr>
          <w:rFonts w:ascii="Arial Narrow" w:hAnsi="Arial Narrow"/>
          <w:color w:val="0070C0"/>
        </w:rPr>
        <w:t>for</w:t>
      </w:r>
      <w:r w:rsidR="00E23C6D" w:rsidRPr="00D126F0">
        <w:rPr>
          <w:rFonts w:ascii="Arial Narrow" w:hAnsi="Arial Narrow"/>
          <w:color w:val="0070C0"/>
        </w:rPr>
        <w:t xml:space="preserve"> God is not on </w:t>
      </w:r>
      <w:r>
        <w:rPr>
          <w:rFonts w:ascii="Arial Narrow" w:hAnsi="Arial Narrow"/>
          <w:color w:val="0070C0"/>
        </w:rPr>
        <w:t>their</w:t>
      </w:r>
      <w:r w:rsidR="00E23C6D" w:rsidRPr="00D126F0">
        <w:rPr>
          <w:rFonts w:ascii="Arial Narrow" w:hAnsi="Arial Narrow"/>
          <w:color w:val="0070C0"/>
        </w:rPr>
        <w:t xml:space="preserve"> side.</w:t>
      </w:r>
      <w:r>
        <w:rPr>
          <w:rFonts w:ascii="Arial Narrow" w:hAnsi="Arial Narrow"/>
          <w:color w:val="0070C0"/>
        </w:rPr>
        <w:t xml:space="preserve"> Only with God are we truly secure.</w:t>
      </w:r>
    </w:p>
    <w:p w14:paraId="79501954" w14:textId="1A23B9B4" w:rsidR="0035588C" w:rsidRDefault="0035588C" w:rsidP="0035588C">
      <w:pPr>
        <w:ind w:right="-720"/>
        <w:rPr>
          <w:rFonts w:ascii="Arial Narrow" w:hAnsi="Arial Narrow"/>
          <w:b/>
          <w:bCs/>
          <w:color w:val="0070C0"/>
        </w:rPr>
      </w:pPr>
    </w:p>
    <w:p w14:paraId="6797EB3B" w14:textId="77777777" w:rsidR="003F0D6D" w:rsidRPr="0035588C" w:rsidRDefault="003F0D6D" w:rsidP="0035588C">
      <w:pPr>
        <w:ind w:right="-720"/>
        <w:rPr>
          <w:rFonts w:ascii="Arial Narrow" w:hAnsi="Arial Narrow"/>
          <w:b/>
          <w:bCs/>
          <w:color w:val="0070C0"/>
        </w:rPr>
      </w:pPr>
    </w:p>
    <w:p w14:paraId="767AC443" w14:textId="7FF0FDE6" w:rsidR="005F4599" w:rsidRDefault="0008614D" w:rsidP="006B3297">
      <w:pPr>
        <w:ind w:right="-720"/>
        <w:rPr>
          <w:rFonts w:ascii="Arial Narrow" w:hAnsi="Arial Narrow"/>
          <w:color w:val="0070C0"/>
          <w:sz w:val="32"/>
          <w:szCs w:val="32"/>
        </w:rPr>
      </w:pPr>
      <w:r>
        <w:rPr>
          <w:rFonts w:ascii="Arial Narrow" w:hAnsi="Arial Narrow"/>
          <w:color w:val="0070C0"/>
          <w:sz w:val="32"/>
          <w:szCs w:val="32"/>
        </w:rPr>
        <w:t>*The dece</w:t>
      </w:r>
      <w:r w:rsidR="00E23C6D">
        <w:rPr>
          <w:rFonts w:ascii="Arial Narrow" w:hAnsi="Arial Narrow"/>
          <w:color w:val="0070C0"/>
          <w:sz w:val="32"/>
          <w:szCs w:val="32"/>
        </w:rPr>
        <w:t xml:space="preserve">ived </w:t>
      </w:r>
      <w:r w:rsidR="0049457B">
        <w:rPr>
          <w:rFonts w:ascii="Arial Narrow" w:hAnsi="Arial Narrow"/>
          <w:color w:val="0070C0"/>
          <w:sz w:val="32"/>
          <w:szCs w:val="32"/>
        </w:rPr>
        <w:t xml:space="preserve">are </w:t>
      </w:r>
      <w:r w:rsidR="00E23C6D">
        <w:rPr>
          <w:rFonts w:ascii="Arial Narrow" w:hAnsi="Arial Narrow"/>
          <w:color w:val="0070C0"/>
          <w:sz w:val="32"/>
          <w:szCs w:val="32"/>
        </w:rPr>
        <w:t>destroyed</w:t>
      </w:r>
      <w:r>
        <w:rPr>
          <w:rFonts w:ascii="Arial Narrow" w:hAnsi="Arial Narrow"/>
          <w:color w:val="0070C0"/>
          <w:sz w:val="32"/>
          <w:szCs w:val="32"/>
        </w:rPr>
        <w:t xml:space="preserve"> </w:t>
      </w:r>
      <w:r w:rsidR="00E23C6D">
        <w:rPr>
          <w:rFonts w:ascii="Arial Narrow" w:hAnsi="Arial Narrow"/>
          <w:color w:val="0070C0"/>
          <w:sz w:val="32"/>
          <w:szCs w:val="32"/>
        </w:rPr>
        <w:t>while</w:t>
      </w:r>
      <w:r>
        <w:rPr>
          <w:rFonts w:ascii="Arial Narrow" w:hAnsi="Arial Narrow"/>
          <w:color w:val="0070C0"/>
          <w:sz w:val="32"/>
          <w:szCs w:val="32"/>
        </w:rPr>
        <w:t xml:space="preserve"> the </w:t>
      </w:r>
      <w:r w:rsidR="0035588C">
        <w:rPr>
          <w:rFonts w:ascii="Arial Narrow" w:hAnsi="Arial Narrow"/>
          <w:color w:val="0070C0"/>
          <w:sz w:val="32"/>
          <w:szCs w:val="32"/>
        </w:rPr>
        <w:t xml:space="preserve">remnant </w:t>
      </w:r>
      <w:r w:rsidR="0049457B">
        <w:rPr>
          <w:rFonts w:ascii="Arial Narrow" w:hAnsi="Arial Narrow"/>
          <w:color w:val="0070C0"/>
          <w:sz w:val="32"/>
          <w:szCs w:val="32"/>
        </w:rPr>
        <w:t>sees</w:t>
      </w:r>
      <w:r w:rsidR="0035588C">
        <w:rPr>
          <w:rFonts w:ascii="Arial Narrow" w:hAnsi="Arial Narrow"/>
          <w:color w:val="0070C0"/>
          <w:sz w:val="32"/>
          <w:szCs w:val="32"/>
        </w:rPr>
        <w:t xml:space="preserve"> the glory of God</w:t>
      </w:r>
      <w:r w:rsidR="00D126F0">
        <w:rPr>
          <w:rFonts w:ascii="Arial Narrow" w:hAnsi="Arial Narrow"/>
          <w:color w:val="0070C0"/>
          <w:sz w:val="32"/>
          <w:szCs w:val="32"/>
        </w:rPr>
        <w:t>.</w:t>
      </w:r>
    </w:p>
    <w:p w14:paraId="38094C8A" w14:textId="77777777" w:rsidR="0035588C" w:rsidRPr="0035588C" w:rsidRDefault="0035588C" w:rsidP="006B3297">
      <w:pPr>
        <w:ind w:right="-720"/>
        <w:rPr>
          <w:rFonts w:ascii="Arial Narrow" w:hAnsi="Arial Narrow"/>
          <w:color w:val="0070C0"/>
          <w:sz w:val="10"/>
          <w:szCs w:val="10"/>
        </w:rPr>
      </w:pPr>
    </w:p>
    <w:p w14:paraId="5E472C5D" w14:textId="58280F5A" w:rsidR="00DA7E69" w:rsidRPr="00DA7E69" w:rsidRDefault="0008614D" w:rsidP="00D531C9">
      <w:pPr>
        <w:shd w:val="clear" w:color="auto" w:fill="F2F2F2" w:themeFill="background1" w:themeFillShade="F2"/>
        <w:ind w:right="-720"/>
        <w:rPr>
          <w:rFonts w:ascii="Arial Narrow" w:hAnsi="Arial Narrow"/>
          <w:i/>
          <w:iCs/>
          <w:color w:val="000000" w:themeColor="text1"/>
          <w:sz w:val="20"/>
          <w:szCs w:val="20"/>
        </w:rPr>
      </w:pPr>
      <w:r w:rsidRPr="0035588C">
        <w:rPr>
          <w:rFonts w:ascii="Arial Narrow" w:hAnsi="Arial Narrow"/>
          <w:b/>
          <w:bCs/>
          <w:i/>
          <w:iCs/>
          <w:color w:val="C00000"/>
          <w:sz w:val="20"/>
          <w:szCs w:val="20"/>
        </w:rPr>
        <w:t>*Isaiah 4:</w:t>
      </w:r>
      <w:r w:rsidR="00DA7E69" w:rsidRPr="0035588C">
        <w:rPr>
          <w:rFonts w:ascii="Arial Narrow" w:hAnsi="Arial Narrow"/>
          <w:b/>
          <w:bCs/>
          <w:i/>
          <w:iCs/>
          <w:color w:val="C00000"/>
          <w:sz w:val="20"/>
          <w:szCs w:val="20"/>
        </w:rPr>
        <w:t>1</w:t>
      </w:r>
      <w:r w:rsidR="00DA7E69" w:rsidRPr="0008614D">
        <w:rPr>
          <w:rFonts w:ascii="Arial Narrow" w:hAnsi="Arial Narrow"/>
          <w:i/>
          <w:iCs/>
          <w:color w:val="C00000"/>
          <w:sz w:val="20"/>
          <w:szCs w:val="20"/>
        </w:rPr>
        <w:t xml:space="preserve"> </w:t>
      </w:r>
      <w:r w:rsidR="00DA7E69" w:rsidRPr="00DA7E69">
        <w:rPr>
          <w:rFonts w:ascii="Arial Narrow" w:hAnsi="Arial Narrow"/>
          <w:i/>
          <w:iCs/>
          <w:color w:val="000000" w:themeColor="text1"/>
          <w:sz w:val="20"/>
          <w:szCs w:val="20"/>
        </w:rPr>
        <w:t>And in that day seven women shall take hold of one man, saying,</w:t>
      </w:r>
      <w:r w:rsidR="00DA7E69">
        <w:rPr>
          <w:rFonts w:ascii="Arial Narrow" w:hAnsi="Arial Narrow"/>
          <w:i/>
          <w:iCs/>
          <w:color w:val="000000" w:themeColor="text1"/>
          <w:sz w:val="20"/>
          <w:szCs w:val="20"/>
        </w:rPr>
        <w:t xml:space="preserve"> </w:t>
      </w:r>
      <w:r w:rsidR="00DA7E69" w:rsidRPr="00DA7E69">
        <w:rPr>
          <w:rFonts w:ascii="Arial Narrow" w:hAnsi="Arial Narrow"/>
          <w:i/>
          <w:iCs/>
          <w:color w:val="000000" w:themeColor="text1"/>
          <w:sz w:val="20"/>
          <w:szCs w:val="20"/>
        </w:rPr>
        <w:t>“We will eat our own food and wear our own apparel;</w:t>
      </w:r>
      <w:r>
        <w:rPr>
          <w:rFonts w:ascii="Arial Narrow" w:hAnsi="Arial Narrow"/>
          <w:i/>
          <w:iCs/>
          <w:color w:val="000000" w:themeColor="text1"/>
          <w:sz w:val="20"/>
          <w:szCs w:val="20"/>
        </w:rPr>
        <w:t xml:space="preserve"> </w:t>
      </w:r>
      <w:r w:rsidR="00DA7E69" w:rsidRPr="00DA7E69">
        <w:rPr>
          <w:rFonts w:ascii="Arial Narrow" w:hAnsi="Arial Narrow"/>
          <w:i/>
          <w:iCs/>
          <w:color w:val="000000" w:themeColor="text1"/>
          <w:sz w:val="20"/>
          <w:szCs w:val="20"/>
        </w:rPr>
        <w:t>Only let us be called by your name,</w:t>
      </w:r>
      <w:r w:rsidR="00DA7E69">
        <w:rPr>
          <w:rFonts w:ascii="Arial Narrow" w:hAnsi="Arial Narrow"/>
          <w:i/>
          <w:iCs/>
          <w:color w:val="000000" w:themeColor="text1"/>
          <w:sz w:val="20"/>
          <w:szCs w:val="20"/>
        </w:rPr>
        <w:t xml:space="preserve"> </w:t>
      </w:r>
      <w:r w:rsidR="00DA7E69" w:rsidRPr="00DA7E69">
        <w:rPr>
          <w:rFonts w:ascii="Arial Narrow" w:hAnsi="Arial Narrow"/>
          <w:i/>
          <w:iCs/>
          <w:color w:val="000000" w:themeColor="text1"/>
          <w:sz w:val="20"/>
          <w:szCs w:val="20"/>
        </w:rPr>
        <w:t>To take away our reproach.”</w:t>
      </w:r>
      <w:r w:rsidR="00DA7E69">
        <w:rPr>
          <w:rFonts w:ascii="Arial Narrow" w:hAnsi="Arial Narrow"/>
          <w:i/>
          <w:iCs/>
          <w:color w:val="000000" w:themeColor="text1"/>
          <w:sz w:val="20"/>
          <w:szCs w:val="20"/>
        </w:rPr>
        <w:t xml:space="preserve"> </w:t>
      </w:r>
      <w:r w:rsidR="00DA7E69" w:rsidRPr="00DA7E69">
        <w:rPr>
          <w:rFonts w:ascii="Arial Narrow" w:hAnsi="Arial Narrow"/>
          <w:i/>
          <w:iCs/>
          <w:color w:val="000000" w:themeColor="text1"/>
          <w:sz w:val="20"/>
          <w:szCs w:val="20"/>
        </w:rPr>
        <w:t>The Renewal of Zion</w:t>
      </w:r>
    </w:p>
    <w:p w14:paraId="56F0304F" w14:textId="27B5F3F3" w:rsidR="00DA7E69" w:rsidRPr="00DA7E69" w:rsidRDefault="00DA7E69" w:rsidP="00D531C9">
      <w:pPr>
        <w:shd w:val="clear" w:color="auto" w:fill="F2F2F2" w:themeFill="background1" w:themeFillShade="F2"/>
        <w:ind w:right="-720"/>
        <w:rPr>
          <w:rFonts w:ascii="Arial Narrow" w:hAnsi="Arial Narrow"/>
          <w:i/>
          <w:iCs/>
          <w:color w:val="000000" w:themeColor="text1"/>
          <w:sz w:val="20"/>
          <w:szCs w:val="20"/>
        </w:rPr>
      </w:pPr>
      <w:r w:rsidRPr="0008614D">
        <w:rPr>
          <w:rFonts w:ascii="Arial Narrow" w:hAnsi="Arial Narrow"/>
          <w:i/>
          <w:iCs/>
          <w:color w:val="C00000"/>
          <w:sz w:val="20"/>
          <w:szCs w:val="20"/>
        </w:rPr>
        <w:t>2</w:t>
      </w:r>
      <w:r w:rsidRPr="00DA7E69">
        <w:rPr>
          <w:rFonts w:ascii="Arial Narrow" w:hAnsi="Arial Narrow"/>
          <w:i/>
          <w:iCs/>
          <w:color w:val="000000" w:themeColor="text1"/>
          <w:sz w:val="20"/>
          <w:szCs w:val="20"/>
        </w:rPr>
        <w:t xml:space="preserve"> In that day the Branch of the LORD shall be beautiful and glorious</w:t>
      </w:r>
      <w:r w:rsidR="0049457B">
        <w:rPr>
          <w:rFonts w:ascii="Arial Narrow" w:hAnsi="Arial Narrow"/>
          <w:i/>
          <w:iCs/>
          <w:color w:val="000000" w:themeColor="text1"/>
          <w:sz w:val="20"/>
          <w:szCs w:val="20"/>
        </w:rPr>
        <w:t>, And</w:t>
      </w:r>
      <w:r w:rsidRPr="00DA7E69">
        <w:rPr>
          <w:rFonts w:ascii="Arial Narrow" w:hAnsi="Arial Narrow"/>
          <w:i/>
          <w:iCs/>
          <w:color w:val="000000" w:themeColor="text1"/>
          <w:sz w:val="20"/>
          <w:szCs w:val="20"/>
        </w:rPr>
        <w:t xml:space="preserve"> the fruit of the earth shall be excellent and appealing</w:t>
      </w:r>
    </w:p>
    <w:p w14:paraId="577A2209" w14:textId="50318C51" w:rsidR="00DA7E69" w:rsidRPr="00DA7E69" w:rsidRDefault="0008614D" w:rsidP="00D531C9">
      <w:pPr>
        <w:shd w:val="clear" w:color="auto" w:fill="F2F2F2" w:themeFill="background1" w:themeFillShade="F2"/>
        <w:ind w:right="-720"/>
        <w:rPr>
          <w:rFonts w:ascii="Arial Narrow" w:hAnsi="Arial Narrow"/>
          <w:i/>
          <w:iCs/>
          <w:color w:val="000000" w:themeColor="text1"/>
          <w:sz w:val="20"/>
          <w:szCs w:val="20"/>
        </w:rPr>
      </w:pPr>
      <w:r>
        <w:rPr>
          <w:rFonts w:ascii="Arial Narrow" w:hAnsi="Arial Narrow"/>
          <w:i/>
          <w:iCs/>
          <w:color w:val="000000" w:themeColor="text1"/>
          <w:sz w:val="20"/>
          <w:szCs w:val="20"/>
        </w:rPr>
        <w:t>f</w:t>
      </w:r>
      <w:r w:rsidR="00DA7E69" w:rsidRPr="00DA7E69">
        <w:rPr>
          <w:rFonts w:ascii="Arial Narrow" w:hAnsi="Arial Narrow"/>
          <w:i/>
          <w:iCs/>
          <w:color w:val="000000" w:themeColor="text1"/>
          <w:sz w:val="20"/>
          <w:szCs w:val="20"/>
        </w:rPr>
        <w:t xml:space="preserve">or </w:t>
      </w:r>
      <w:r w:rsidR="00DA7E69" w:rsidRPr="0008614D">
        <w:rPr>
          <w:rFonts w:ascii="Arial Narrow" w:hAnsi="Arial Narrow"/>
          <w:i/>
          <w:iCs/>
          <w:color w:val="000000" w:themeColor="text1"/>
          <w:sz w:val="20"/>
          <w:szCs w:val="20"/>
          <w:u w:val="single"/>
        </w:rPr>
        <w:t>those of Israel who have escaped</w:t>
      </w:r>
      <w:r w:rsidR="00DA7E69" w:rsidRPr="00DA7E69">
        <w:rPr>
          <w:rFonts w:ascii="Arial Narrow" w:hAnsi="Arial Narrow"/>
          <w:i/>
          <w:iCs/>
          <w:color w:val="000000" w:themeColor="text1"/>
          <w:sz w:val="20"/>
          <w:szCs w:val="20"/>
        </w:rPr>
        <w:t>.</w:t>
      </w:r>
    </w:p>
    <w:p w14:paraId="29D97587" w14:textId="57CA0A58" w:rsidR="00DA1421" w:rsidRDefault="00DA7E69" w:rsidP="00D531C9">
      <w:pPr>
        <w:shd w:val="clear" w:color="auto" w:fill="F2F2F2" w:themeFill="background1" w:themeFillShade="F2"/>
        <w:ind w:right="-720"/>
        <w:rPr>
          <w:rFonts w:ascii="Arial Narrow" w:hAnsi="Arial Narrow"/>
          <w:i/>
          <w:iCs/>
          <w:color w:val="000000" w:themeColor="text1"/>
          <w:sz w:val="20"/>
          <w:szCs w:val="20"/>
        </w:rPr>
      </w:pPr>
      <w:r w:rsidRPr="0008614D">
        <w:rPr>
          <w:rFonts w:ascii="Arial Narrow" w:hAnsi="Arial Narrow"/>
          <w:i/>
          <w:iCs/>
          <w:color w:val="C00000"/>
          <w:sz w:val="20"/>
          <w:szCs w:val="20"/>
        </w:rPr>
        <w:t>3</w:t>
      </w:r>
      <w:r w:rsidRPr="00DA7E69">
        <w:rPr>
          <w:rFonts w:ascii="Arial Narrow" w:hAnsi="Arial Narrow"/>
          <w:i/>
          <w:iCs/>
          <w:color w:val="000000" w:themeColor="text1"/>
          <w:sz w:val="20"/>
          <w:szCs w:val="20"/>
        </w:rPr>
        <w:t xml:space="preserve"> And it shall come to pass that he who is left in Zion and remains in Jerusalem will be called holy—everyone who is recorded among the living in Jerusalem. </w:t>
      </w:r>
      <w:r w:rsidRPr="0008614D">
        <w:rPr>
          <w:rFonts w:ascii="Arial Narrow" w:hAnsi="Arial Narrow"/>
          <w:i/>
          <w:iCs/>
          <w:color w:val="C00000"/>
          <w:sz w:val="20"/>
          <w:szCs w:val="20"/>
        </w:rPr>
        <w:t>4</w:t>
      </w:r>
      <w:r w:rsidRPr="00DA7E69">
        <w:rPr>
          <w:rFonts w:ascii="Arial Narrow" w:hAnsi="Arial Narrow"/>
          <w:i/>
          <w:iCs/>
          <w:color w:val="000000" w:themeColor="text1"/>
          <w:sz w:val="20"/>
          <w:szCs w:val="20"/>
        </w:rPr>
        <w:t xml:space="preserve"> When the Lord has washed away the filth of the daughters of Zion, and purged the blood of Jerusalem from her midst, by the spirit of judgment and by the spirit of burning, </w:t>
      </w:r>
      <w:r w:rsidRPr="0008614D">
        <w:rPr>
          <w:rFonts w:ascii="Arial Narrow" w:hAnsi="Arial Narrow"/>
          <w:i/>
          <w:iCs/>
          <w:color w:val="C00000"/>
          <w:sz w:val="20"/>
          <w:szCs w:val="20"/>
        </w:rPr>
        <w:t>5</w:t>
      </w:r>
      <w:r w:rsidRPr="00DA7E69">
        <w:rPr>
          <w:rFonts w:ascii="Arial Narrow" w:hAnsi="Arial Narrow"/>
          <w:i/>
          <w:iCs/>
          <w:color w:val="000000" w:themeColor="text1"/>
          <w:sz w:val="20"/>
          <w:szCs w:val="20"/>
        </w:rPr>
        <w:t xml:space="preserve"> then the LORD will create above every dwelling place of Mount Zion, and above her assemblies, </w:t>
      </w:r>
      <w:r w:rsidRPr="006B6AC5">
        <w:rPr>
          <w:rFonts w:ascii="Arial Narrow" w:hAnsi="Arial Narrow"/>
          <w:i/>
          <w:iCs/>
          <w:color w:val="000000" w:themeColor="text1"/>
          <w:sz w:val="20"/>
          <w:szCs w:val="20"/>
          <w:u w:val="single"/>
        </w:rPr>
        <w:t>a cloud and smoke by day and the shining of a flaming fire by night</w:t>
      </w:r>
      <w:r w:rsidRPr="00DA7E69">
        <w:rPr>
          <w:rFonts w:ascii="Arial Narrow" w:hAnsi="Arial Narrow"/>
          <w:i/>
          <w:iCs/>
          <w:color w:val="000000" w:themeColor="text1"/>
          <w:sz w:val="20"/>
          <w:szCs w:val="20"/>
        </w:rPr>
        <w:t xml:space="preserve">. For over all the glory there will be a covering. </w:t>
      </w:r>
      <w:r w:rsidRPr="0008614D">
        <w:rPr>
          <w:rFonts w:ascii="Arial Narrow" w:hAnsi="Arial Narrow"/>
          <w:i/>
          <w:iCs/>
          <w:color w:val="C00000"/>
          <w:sz w:val="20"/>
          <w:szCs w:val="20"/>
        </w:rPr>
        <w:t>6</w:t>
      </w:r>
      <w:r w:rsidRPr="00DA7E69">
        <w:rPr>
          <w:rFonts w:ascii="Arial Narrow" w:hAnsi="Arial Narrow"/>
          <w:i/>
          <w:iCs/>
          <w:color w:val="000000" w:themeColor="text1"/>
          <w:sz w:val="20"/>
          <w:szCs w:val="20"/>
        </w:rPr>
        <w:t xml:space="preserve"> And there will be a tabernacle for shade in the daytime from the heat, for a place of refuge, and for a shelter from storm and rain.</w:t>
      </w:r>
    </w:p>
    <w:p w14:paraId="7CFBC55B" w14:textId="61CF29C5" w:rsidR="0035588C" w:rsidRPr="00EF1201" w:rsidRDefault="0035588C" w:rsidP="00DA7E69">
      <w:pPr>
        <w:ind w:right="-720"/>
        <w:rPr>
          <w:rFonts w:ascii="Arial Narrow" w:hAnsi="Arial Narrow"/>
          <w:i/>
          <w:iCs/>
          <w:color w:val="000000" w:themeColor="text1"/>
          <w:sz w:val="10"/>
          <w:szCs w:val="10"/>
        </w:rPr>
      </w:pPr>
    </w:p>
    <w:p w14:paraId="5FA8146C" w14:textId="77777777" w:rsidR="00D126F0" w:rsidRPr="00D126F0" w:rsidRDefault="0035588C" w:rsidP="0035588C">
      <w:pPr>
        <w:pStyle w:val="ListParagraph"/>
        <w:numPr>
          <w:ilvl w:val="0"/>
          <w:numId w:val="49"/>
        </w:numPr>
        <w:ind w:right="-720"/>
        <w:rPr>
          <w:rFonts w:ascii="Arial Narrow" w:hAnsi="Arial Narrow"/>
          <w:color w:val="0070C0"/>
        </w:rPr>
      </w:pPr>
      <w:r w:rsidRPr="006B6AC5">
        <w:rPr>
          <w:rFonts w:ascii="Arial Narrow" w:hAnsi="Arial Narrow"/>
          <w:color w:val="C00000"/>
        </w:rPr>
        <w:t xml:space="preserve">V:1 </w:t>
      </w:r>
      <w:r w:rsidRPr="006B6AC5">
        <w:rPr>
          <w:rFonts w:ascii="Arial Narrow" w:hAnsi="Arial Narrow"/>
          <w:b/>
          <w:bCs/>
          <w:color w:val="000000" w:themeColor="text1"/>
        </w:rPr>
        <w:t>The deceived</w:t>
      </w:r>
      <w:r>
        <w:rPr>
          <w:rFonts w:ascii="Arial Narrow" w:hAnsi="Arial Narrow"/>
          <w:color w:val="000000" w:themeColor="text1"/>
        </w:rPr>
        <w:t xml:space="preserve"> want the name of Jesus</w:t>
      </w:r>
      <w:r w:rsidR="00D126F0">
        <w:rPr>
          <w:rFonts w:ascii="Arial Narrow" w:hAnsi="Arial Narrow"/>
          <w:color w:val="000000" w:themeColor="text1"/>
        </w:rPr>
        <w:t xml:space="preserve"> only but not his transformation.</w:t>
      </w:r>
      <w:r>
        <w:rPr>
          <w:rFonts w:ascii="Arial Narrow" w:hAnsi="Arial Narrow"/>
          <w:color w:val="000000" w:themeColor="text1"/>
        </w:rPr>
        <w:t xml:space="preserve"> </w:t>
      </w:r>
    </w:p>
    <w:p w14:paraId="63825231" w14:textId="50B97BBD" w:rsidR="0035588C" w:rsidRPr="00D126F0" w:rsidRDefault="00D126F0" w:rsidP="00D126F0">
      <w:pPr>
        <w:ind w:right="-720"/>
        <w:rPr>
          <w:rFonts w:ascii="Arial Narrow" w:hAnsi="Arial Narrow"/>
          <w:color w:val="0070C0"/>
        </w:rPr>
      </w:pPr>
      <w:r w:rsidRPr="00EF1201">
        <w:rPr>
          <w:rFonts w:ascii="Arial Narrow" w:hAnsi="Arial Narrow"/>
          <w:b/>
          <w:bCs/>
          <w:color w:val="0070C0"/>
        </w:rPr>
        <w:t>T</w:t>
      </w:r>
      <w:r w:rsidR="0035588C" w:rsidRPr="00EF1201">
        <w:rPr>
          <w:rFonts w:ascii="Arial Narrow" w:hAnsi="Arial Narrow"/>
          <w:b/>
          <w:bCs/>
          <w:color w:val="0070C0"/>
        </w:rPr>
        <w:t>hey want their own food</w:t>
      </w:r>
      <w:r w:rsidR="0035588C" w:rsidRPr="00D126F0">
        <w:rPr>
          <w:rFonts w:ascii="Arial Narrow" w:hAnsi="Arial Narrow"/>
          <w:color w:val="0070C0"/>
        </w:rPr>
        <w:t xml:space="preserve"> (</w:t>
      </w:r>
      <w:r w:rsidR="003F0D6D" w:rsidRPr="00D126F0">
        <w:rPr>
          <w:rFonts w:ascii="Arial Narrow" w:hAnsi="Arial Narrow"/>
          <w:color w:val="0070C0"/>
        </w:rPr>
        <w:t xml:space="preserve">Not the </w:t>
      </w:r>
      <w:r w:rsidR="0035588C" w:rsidRPr="00D126F0">
        <w:rPr>
          <w:rFonts w:ascii="Arial Narrow" w:hAnsi="Arial Narrow"/>
          <w:color w:val="0070C0"/>
        </w:rPr>
        <w:t>Word of God) and wear their own apparel (Self-righteousness)</w:t>
      </w:r>
      <w:r w:rsidR="006B6AC5" w:rsidRPr="00D126F0">
        <w:rPr>
          <w:rFonts w:ascii="Arial Narrow" w:hAnsi="Arial Narrow"/>
          <w:color w:val="0070C0"/>
        </w:rPr>
        <w:t>.</w:t>
      </w:r>
      <w:r w:rsidR="00EF1201">
        <w:rPr>
          <w:rFonts w:ascii="Arial Narrow" w:hAnsi="Arial Narrow"/>
          <w:color w:val="0070C0"/>
        </w:rPr>
        <w:t xml:space="preserve"> Yet they request to have his name.</w:t>
      </w:r>
    </w:p>
    <w:p w14:paraId="1B415C21" w14:textId="35782B04" w:rsidR="006B6AC5" w:rsidRDefault="006B6AC5" w:rsidP="006B6AC5">
      <w:pPr>
        <w:pStyle w:val="ListParagraph"/>
        <w:ind w:right="-720"/>
        <w:rPr>
          <w:rFonts w:ascii="Arial Narrow" w:hAnsi="Arial Narrow"/>
          <w:color w:val="C00000"/>
        </w:rPr>
      </w:pPr>
    </w:p>
    <w:p w14:paraId="5E1707CD" w14:textId="77777777" w:rsidR="006B6AC5" w:rsidRDefault="006B6AC5" w:rsidP="006B6AC5">
      <w:pPr>
        <w:pStyle w:val="ListParagraph"/>
        <w:ind w:right="-720"/>
        <w:rPr>
          <w:rFonts w:ascii="Arial Narrow" w:hAnsi="Arial Narrow"/>
          <w:color w:val="000000" w:themeColor="text1"/>
        </w:rPr>
      </w:pPr>
    </w:p>
    <w:p w14:paraId="64F8B5F9" w14:textId="505EBF57" w:rsidR="00220CCF" w:rsidRDefault="0035588C" w:rsidP="00A57EDB">
      <w:pPr>
        <w:pStyle w:val="ListParagraph"/>
        <w:numPr>
          <w:ilvl w:val="0"/>
          <w:numId w:val="49"/>
        </w:numPr>
        <w:ind w:right="-720"/>
        <w:rPr>
          <w:rFonts w:ascii="Arial Narrow" w:hAnsi="Arial Narrow"/>
          <w:color w:val="000000" w:themeColor="text1"/>
        </w:rPr>
      </w:pPr>
      <w:r w:rsidRPr="003F0D6D">
        <w:rPr>
          <w:rFonts w:ascii="Arial Narrow" w:hAnsi="Arial Narrow"/>
          <w:color w:val="C00000"/>
        </w:rPr>
        <w:t>V:2</w:t>
      </w:r>
      <w:r w:rsidR="003F0D6D">
        <w:rPr>
          <w:rFonts w:ascii="Arial Narrow" w:hAnsi="Arial Narrow"/>
          <w:color w:val="C00000"/>
        </w:rPr>
        <w:t>-</w:t>
      </w:r>
      <w:r w:rsidR="00D126F0">
        <w:rPr>
          <w:rFonts w:ascii="Arial Narrow" w:hAnsi="Arial Narrow"/>
          <w:color w:val="C00000"/>
        </w:rPr>
        <w:t>6</w:t>
      </w:r>
      <w:r w:rsidRPr="003F0D6D">
        <w:rPr>
          <w:rFonts w:ascii="Arial Narrow" w:hAnsi="Arial Narrow"/>
          <w:color w:val="C00000"/>
        </w:rPr>
        <w:t xml:space="preserve"> </w:t>
      </w:r>
      <w:r w:rsidRPr="003F0D6D">
        <w:rPr>
          <w:rFonts w:ascii="Arial Narrow" w:hAnsi="Arial Narrow"/>
          <w:b/>
          <w:bCs/>
          <w:color w:val="000000" w:themeColor="text1"/>
        </w:rPr>
        <w:t>The remnant</w:t>
      </w:r>
      <w:r w:rsidRPr="003F0D6D">
        <w:rPr>
          <w:rFonts w:ascii="Arial Narrow" w:hAnsi="Arial Narrow"/>
          <w:color w:val="000000" w:themeColor="text1"/>
        </w:rPr>
        <w:t xml:space="preserve"> </w:t>
      </w:r>
      <w:r w:rsidR="003F0D6D" w:rsidRPr="003F0D6D">
        <w:rPr>
          <w:rFonts w:ascii="Arial Narrow" w:hAnsi="Arial Narrow"/>
          <w:color w:val="000000" w:themeColor="text1"/>
        </w:rPr>
        <w:t xml:space="preserve">are </w:t>
      </w:r>
      <w:r w:rsidR="006B6AC5" w:rsidRPr="003F0D6D">
        <w:rPr>
          <w:rFonts w:ascii="Arial Narrow" w:hAnsi="Arial Narrow"/>
          <w:color w:val="000000" w:themeColor="text1"/>
        </w:rPr>
        <w:t>those in Israel who are not deceived by the Anti-Christ</w:t>
      </w:r>
      <w:r w:rsidR="003F0D6D" w:rsidRPr="003F0D6D">
        <w:rPr>
          <w:rFonts w:ascii="Arial Narrow" w:hAnsi="Arial Narrow"/>
          <w:color w:val="000000" w:themeColor="text1"/>
        </w:rPr>
        <w:t>.</w:t>
      </w:r>
      <w:r w:rsidR="006B6AC5" w:rsidRPr="003F0D6D">
        <w:rPr>
          <w:rFonts w:ascii="Arial Narrow" w:hAnsi="Arial Narrow"/>
          <w:color w:val="000000" w:themeColor="text1"/>
        </w:rPr>
        <w:t xml:space="preserve"> </w:t>
      </w:r>
    </w:p>
    <w:p w14:paraId="7BC14236" w14:textId="17949AA3" w:rsidR="003F0D6D" w:rsidRPr="003F0D6D" w:rsidRDefault="003F0D6D" w:rsidP="003F0D6D">
      <w:pPr>
        <w:ind w:right="-720"/>
        <w:rPr>
          <w:rFonts w:ascii="Arial Narrow" w:hAnsi="Arial Narrow"/>
          <w:color w:val="0070C0"/>
        </w:rPr>
      </w:pPr>
      <w:r w:rsidRPr="00EF1201">
        <w:rPr>
          <w:rFonts w:ascii="Arial Narrow" w:hAnsi="Arial Narrow"/>
          <w:b/>
          <w:bCs/>
          <w:color w:val="0070C0"/>
        </w:rPr>
        <w:t xml:space="preserve">The remnant </w:t>
      </w:r>
      <w:r w:rsidR="0049457B" w:rsidRPr="00EF1201">
        <w:rPr>
          <w:rFonts w:ascii="Arial Narrow" w:hAnsi="Arial Narrow"/>
          <w:b/>
          <w:bCs/>
          <w:color w:val="0070C0"/>
        </w:rPr>
        <w:t>is</w:t>
      </w:r>
      <w:r w:rsidRPr="00EF1201">
        <w:rPr>
          <w:rFonts w:ascii="Arial Narrow" w:hAnsi="Arial Narrow"/>
          <w:b/>
          <w:bCs/>
          <w:color w:val="0070C0"/>
        </w:rPr>
        <w:t xml:space="preserve"> promised a place</w:t>
      </w:r>
      <w:r>
        <w:rPr>
          <w:rFonts w:ascii="Arial Narrow" w:hAnsi="Arial Narrow"/>
          <w:color w:val="0070C0"/>
        </w:rPr>
        <w:t xml:space="preserve"> of refuge</w:t>
      </w:r>
      <w:r w:rsidR="00D126F0">
        <w:rPr>
          <w:rFonts w:ascii="Arial Narrow" w:hAnsi="Arial Narrow"/>
          <w:color w:val="0070C0"/>
        </w:rPr>
        <w:t xml:space="preserve"> (</w:t>
      </w:r>
      <w:r w:rsidR="00D126F0" w:rsidRPr="00D126F0">
        <w:rPr>
          <w:rFonts w:ascii="Arial Narrow" w:hAnsi="Arial Narrow"/>
          <w:b/>
          <w:bCs/>
          <w:color w:val="0070C0"/>
        </w:rPr>
        <w:t>V:6</w:t>
      </w:r>
      <w:r w:rsidR="00D126F0">
        <w:rPr>
          <w:rFonts w:ascii="Arial Narrow" w:hAnsi="Arial Narrow"/>
          <w:color w:val="0070C0"/>
        </w:rPr>
        <w:t>)</w:t>
      </w:r>
      <w:r>
        <w:rPr>
          <w:rFonts w:ascii="Arial Narrow" w:hAnsi="Arial Narrow"/>
          <w:color w:val="0070C0"/>
        </w:rPr>
        <w:t xml:space="preserve"> with the same description that God did for Israel during their freedom from </w:t>
      </w:r>
      <w:r w:rsidR="00D126F0">
        <w:rPr>
          <w:rFonts w:ascii="Arial Narrow" w:hAnsi="Arial Narrow"/>
          <w:color w:val="0070C0"/>
        </w:rPr>
        <w:t xml:space="preserve">Egypt. </w:t>
      </w:r>
    </w:p>
    <w:p w14:paraId="6089ACBB" w14:textId="77777777" w:rsidR="003F0D6D" w:rsidRDefault="003F0D6D" w:rsidP="00220CCF">
      <w:pPr>
        <w:pStyle w:val="ListParagraph"/>
        <w:ind w:right="-720"/>
        <w:rPr>
          <w:rFonts w:ascii="Arial Narrow" w:hAnsi="Arial Narrow"/>
          <w:color w:val="000000" w:themeColor="text1"/>
        </w:rPr>
      </w:pPr>
    </w:p>
    <w:p w14:paraId="205DB08C" w14:textId="52A5DD9F" w:rsidR="00220CCF" w:rsidRPr="00F22F06" w:rsidRDefault="00220CCF" w:rsidP="0035588C">
      <w:pPr>
        <w:pStyle w:val="ListParagraph"/>
        <w:numPr>
          <w:ilvl w:val="0"/>
          <w:numId w:val="49"/>
        </w:numPr>
        <w:ind w:right="-720"/>
        <w:rPr>
          <w:rFonts w:ascii="Arial Narrow" w:hAnsi="Arial Narrow"/>
          <w:color w:val="000000" w:themeColor="text1"/>
        </w:rPr>
      </w:pPr>
      <w:r>
        <w:rPr>
          <w:rFonts w:ascii="Arial Narrow" w:hAnsi="Arial Narrow"/>
          <w:b/>
          <w:bCs/>
          <w:color w:val="000000" w:themeColor="text1"/>
        </w:rPr>
        <w:t xml:space="preserve">God’s presence and </w:t>
      </w:r>
      <w:r w:rsidR="003F0D6D">
        <w:rPr>
          <w:rFonts w:ascii="Arial Narrow" w:hAnsi="Arial Narrow"/>
          <w:b/>
          <w:bCs/>
          <w:color w:val="000000" w:themeColor="text1"/>
        </w:rPr>
        <w:t xml:space="preserve">a holy people. </w:t>
      </w:r>
    </w:p>
    <w:p w14:paraId="4033EE36" w14:textId="519D2E0B" w:rsidR="00F22F06" w:rsidRPr="00F22F06" w:rsidRDefault="00EF1201" w:rsidP="00F22F06">
      <w:pPr>
        <w:ind w:right="-720"/>
        <w:rPr>
          <w:rFonts w:ascii="Arial Narrow" w:hAnsi="Arial Narrow"/>
          <w:color w:val="0070C0"/>
        </w:rPr>
      </w:pPr>
      <w:r>
        <w:rPr>
          <w:rFonts w:ascii="Arial Narrow" w:hAnsi="Arial Narrow"/>
          <w:color w:val="0070C0"/>
        </w:rPr>
        <w:t>The phrase “t</w:t>
      </w:r>
      <w:r w:rsidR="00F22F06">
        <w:rPr>
          <w:rFonts w:ascii="Arial Narrow" w:hAnsi="Arial Narrow"/>
          <w:color w:val="0070C0"/>
        </w:rPr>
        <w:t>h</w:t>
      </w:r>
      <w:r>
        <w:rPr>
          <w:rFonts w:ascii="Arial Narrow" w:hAnsi="Arial Narrow"/>
          <w:color w:val="0070C0"/>
        </w:rPr>
        <w:t>ose</w:t>
      </w:r>
      <w:r w:rsidR="00F22F06">
        <w:rPr>
          <w:rFonts w:ascii="Arial Narrow" w:hAnsi="Arial Narrow"/>
          <w:color w:val="0070C0"/>
        </w:rPr>
        <w:t xml:space="preserve"> remain</w:t>
      </w:r>
      <w:r>
        <w:rPr>
          <w:rFonts w:ascii="Arial Narrow" w:hAnsi="Arial Narrow"/>
          <w:color w:val="0070C0"/>
        </w:rPr>
        <w:t>ing</w:t>
      </w:r>
      <w:r w:rsidR="00F22F06">
        <w:rPr>
          <w:rFonts w:ascii="Arial Narrow" w:hAnsi="Arial Narrow"/>
          <w:color w:val="0070C0"/>
        </w:rPr>
        <w:t xml:space="preserve"> in Jerusalem</w:t>
      </w:r>
      <w:r>
        <w:rPr>
          <w:rFonts w:ascii="Arial Narrow" w:hAnsi="Arial Narrow"/>
          <w:color w:val="0070C0"/>
        </w:rPr>
        <w:t>”</w:t>
      </w:r>
      <w:r w:rsidR="00F22F06">
        <w:rPr>
          <w:rFonts w:ascii="Arial Narrow" w:hAnsi="Arial Narrow"/>
          <w:color w:val="0070C0"/>
        </w:rPr>
        <w:t xml:space="preserve"> </w:t>
      </w:r>
      <w:r>
        <w:rPr>
          <w:rFonts w:ascii="Arial Narrow" w:hAnsi="Arial Narrow"/>
          <w:color w:val="0070C0"/>
        </w:rPr>
        <w:t>gives us</w:t>
      </w:r>
      <w:r w:rsidR="00F22F06">
        <w:rPr>
          <w:rFonts w:ascii="Arial Narrow" w:hAnsi="Arial Narrow"/>
          <w:color w:val="0070C0"/>
        </w:rPr>
        <w:t xml:space="preserve"> </w:t>
      </w:r>
      <w:r>
        <w:rPr>
          <w:rFonts w:ascii="Arial Narrow" w:hAnsi="Arial Narrow"/>
          <w:color w:val="0070C0"/>
        </w:rPr>
        <w:t>time period of</w:t>
      </w:r>
      <w:r w:rsidR="00F22F06">
        <w:rPr>
          <w:rFonts w:ascii="Arial Narrow" w:hAnsi="Arial Narrow"/>
          <w:color w:val="0070C0"/>
        </w:rPr>
        <w:t xml:space="preserve"> the end of the great tribulation. Jesus will be their </w:t>
      </w:r>
      <w:r>
        <w:rPr>
          <w:rFonts w:ascii="Arial Narrow" w:hAnsi="Arial Narrow"/>
          <w:color w:val="0070C0"/>
        </w:rPr>
        <w:t>final</w:t>
      </w:r>
      <w:r w:rsidR="00F22F06">
        <w:rPr>
          <w:rFonts w:ascii="Arial Narrow" w:hAnsi="Arial Narrow"/>
          <w:color w:val="0070C0"/>
        </w:rPr>
        <w:t xml:space="preserve"> protection.</w:t>
      </w:r>
    </w:p>
    <w:sectPr w:rsidR="00F22F06" w:rsidRPr="00F22F06"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E7C2" w14:textId="77777777" w:rsidR="00C83BA4" w:rsidRDefault="00C83BA4" w:rsidP="00886B02">
      <w:r>
        <w:separator/>
      </w:r>
    </w:p>
  </w:endnote>
  <w:endnote w:type="continuationSeparator" w:id="0">
    <w:p w14:paraId="2ED72D20" w14:textId="77777777" w:rsidR="00C83BA4" w:rsidRDefault="00C83BA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fon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63DA" w14:textId="77777777" w:rsidR="00C83BA4" w:rsidRDefault="00C83BA4" w:rsidP="00886B02">
      <w:r>
        <w:separator/>
      </w:r>
    </w:p>
  </w:footnote>
  <w:footnote w:type="continuationSeparator" w:id="0">
    <w:p w14:paraId="7094A907" w14:textId="77777777" w:rsidR="00C83BA4" w:rsidRDefault="00C83BA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B1"/>
    <w:multiLevelType w:val="hybridMultilevel"/>
    <w:tmpl w:val="AD2030DA"/>
    <w:lvl w:ilvl="0" w:tplc="E8AEF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B6D04"/>
    <w:multiLevelType w:val="hybridMultilevel"/>
    <w:tmpl w:val="EF088618"/>
    <w:lvl w:ilvl="0" w:tplc="8F48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753AF"/>
    <w:multiLevelType w:val="hybridMultilevel"/>
    <w:tmpl w:val="7A102A0C"/>
    <w:lvl w:ilvl="0" w:tplc="646AB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A213C"/>
    <w:multiLevelType w:val="hybridMultilevel"/>
    <w:tmpl w:val="CA1E83C6"/>
    <w:lvl w:ilvl="0" w:tplc="8EA4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40747"/>
    <w:multiLevelType w:val="hybridMultilevel"/>
    <w:tmpl w:val="FF32EC8A"/>
    <w:lvl w:ilvl="0" w:tplc="7158B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01D3B"/>
    <w:multiLevelType w:val="hybridMultilevel"/>
    <w:tmpl w:val="3BDE2198"/>
    <w:lvl w:ilvl="0" w:tplc="4D52C612">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14839"/>
    <w:multiLevelType w:val="hybridMultilevel"/>
    <w:tmpl w:val="566A7CD6"/>
    <w:lvl w:ilvl="0" w:tplc="85D8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24F64"/>
    <w:multiLevelType w:val="hybridMultilevel"/>
    <w:tmpl w:val="642ECCDE"/>
    <w:lvl w:ilvl="0" w:tplc="07FA76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031DE6"/>
    <w:multiLevelType w:val="hybridMultilevel"/>
    <w:tmpl w:val="224ABEAC"/>
    <w:lvl w:ilvl="0" w:tplc="360E2A9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BC6D37"/>
    <w:multiLevelType w:val="hybridMultilevel"/>
    <w:tmpl w:val="6EAAF190"/>
    <w:lvl w:ilvl="0" w:tplc="7E9469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74FB9"/>
    <w:multiLevelType w:val="hybridMultilevel"/>
    <w:tmpl w:val="A3FEC43C"/>
    <w:lvl w:ilvl="0" w:tplc="4E126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CA2BDC"/>
    <w:multiLevelType w:val="hybridMultilevel"/>
    <w:tmpl w:val="BB1241B4"/>
    <w:lvl w:ilvl="0" w:tplc="34B0B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82742F"/>
    <w:multiLevelType w:val="hybridMultilevel"/>
    <w:tmpl w:val="7EC237D8"/>
    <w:lvl w:ilvl="0" w:tplc="B27A6198">
      <w:start w:val="1"/>
      <w:numFmt w:val="decimal"/>
      <w:lvlText w:val="%1."/>
      <w:lvlJc w:val="left"/>
      <w:pPr>
        <w:ind w:left="1080" w:hanging="360"/>
      </w:pPr>
      <w:rPr>
        <w:rFonts w:ascii="Arial Narrow" w:eastAsia="Times New Roman" w:hAnsi="Arial Narrow"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3543C6"/>
    <w:multiLevelType w:val="hybridMultilevel"/>
    <w:tmpl w:val="99E43B6A"/>
    <w:lvl w:ilvl="0" w:tplc="F9E2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6031C"/>
    <w:multiLevelType w:val="hybridMultilevel"/>
    <w:tmpl w:val="23D4D430"/>
    <w:lvl w:ilvl="0" w:tplc="4AF87CFA">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8F3BE8"/>
    <w:multiLevelType w:val="hybridMultilevel"/>
    <w:tmpl w:val="FCD4103A"/>
    <w:lvl w:ilvl="0" w:tplc="54CEF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747949">
    <w:abstractNumId w:val="14"/>
  </w:num>
  <w:num w:numId="2" w16cid:durableId="1269703687">
    <w:abstractNumId w:val="29"/>
  </w:num>
  <w:num w:numId="3" w16cid:durableId="1507742382">
    <w:abstractNumId w:val="44"/>
  </w:num>
  <w:num w:numId="4" w16cid:durableId="13386382">
    <w:abstractNumId w:val="8"/>
  </w:num>
  <w:num w:numId="5" w16cid:durableId="355237716">
    <w:abstractNumId w:val="10"/>
  </w:num>
  <w:num w:numId="6" w16cid:durableId="1368991359">
    <w:abstractNumId w:val="1"/>
  </w:num>
  <w:num w:numId="7" w16cid:durableId="1053654518">
    <w:abstractNumId w:val="7"/>
  </w:num>
  <w:num w:numId="8" w16cid:durableId="956527950">
    <w:abstractNumId w:val="18"/>
  </w:num>
  <w:num w:numId="9" w16cid:durableId="1893349159">
    <w:abstractNumId w:val="32"/>
  </w:num>
  <w:num w:numId="10" w16cid:durableId="1577592297">
    <w:abstractNumId w:val="24"/>
  </w:num>
  <w:num w:numId="11" w16cid:durableId="2047829251">
    <w:abstractNumId w:val="36"/>
  </w:num>
  <w:num w:numId="12" w16cid:durableId="1957830180">
    <w:abstractNumId w:val="25"/>
  </w:num>
  <w:num w:numId="13" w16cid:durableId="1282104875">
    <w:abstractNumId w:val="37"/>
  </w:num>
  <w:num w:numId="14" w16cid:durableId="1300260834">
    <w:abstractNumId w:val="2"/>
  </w:num>
  <w:num w:numId="15" w16cid:durableId="295335392">
    <w:abstractNumId w:val="47"/>
  </w:num>
  <w:num w:numId="16" w16cid:durableId="31348182">
    <w:abstractNumId w:val="23"/>
  </w:num>
  <w:num w:numId="17" w16cid:durableId="1687709642">
    <w:abstractNumId w:val="46"/>
  </w:num>
  <w:num w:numId="18" w16cid:durableId="381172266">
    <w:abstractNumId w:val="9"/>
  </w:num>
  <w:num w:numId="19" w16cid:durableId="1867208081">
    <w:abstractNumId w:val="16"/>
  </w:num>
  <w:num w:numId="20" w16cid:durableId="1675255417">
    <w:abstractNumId w:val="17"/>
  </w:num>
  <w:num w:numId="21" w16cid:durableId="1227063060">
    <w:abstractNumId w:val="27"/>
  </w:num>
  <w:num w:numId="22" w16cid:durableId="1694109967">
    <w:abstractNumId w:val="5"/>
  </w:num>
  <w:num w:numId="23" w16cid:durableId="128860375">
    <w:abstractNumId w:val="26"/>
  </w:num>
  <w:num w:numId="24" w16cid:durableId="1386024886">
    <w:abstractNumId w:val="15"/>
  </w:num>
  <w:num w:numId="25" w16cid:durableId="2026521096">
    <w:abstractNumId w:val="20"/>
  </w:num>
  <w:num w:numId="26" w16cid:durableId="1967614310">
    <w:abstractNumId w:val="42"/>
  </w:num>
  <w:num w:numId="27" w16cid:durableId="1429740733">
    <w:abstractNumId w:val="34"/>
  </w:num>
  <w:num w:numId="28" w16cid:durableId="312150026">
    <w:abstractNumId w:val="3"/>
  </w:num>
  <w:num w:numId="29" w16cid:durableId="1142233449">
    <w:abstractNumId w:val="22"/>
  </w:num>
  <w:num w:numId="30" w16cid:durableId="942877004">
    <w:abstractNumId w:val="33"/>
  </w:num>
  <w:num w:numId="31" w16cid:durableId="10574196">
    <w:abstractNumId w:val="21"/>
  </w:num>
  <w:num w:numId="32" w16cid:durableId="737719">
    <w:abstractNumId w:val="43"/>
  </w:num>
  <w:num w:numId="33" w16cid:durableId="1743794154">
    <w:abstractNumId w:val="40"/>
  </w:num>
  <w:num w:numId="34" w16cid:durableId="2134471205">
    <w:abstractNumId w:val="4"/>
  </w:num>
  <w:num w:numId="35" w16cid:durableId="239484261">
    <w:abstractNumId w:val="41"/>
  </w:num>
  <w:num w:numId="36" w16cid:durableId="1843466572">
    <w:abstractNumId w:val="12"/>
  </w:num>
  <w:num w:numId="37" w16cid:durableId="1387336578">
    <w:abstractNumId w:val="38"/>
  </w:num>
  <w:num w:numId="38" w16cid:durableId="1703557527">
    <w:abstractNumId w:val="45"/>
  </w:num>
  <w:num w:numId="39" w16cid:durableId="1721980264">
    <w:abstractNumId w:val="35"/>
  </w:num>
  <w:num w:numId="40" w16cid:durableId="396442130">
    <w:abstractNumId w:val="30"/>
  </w:num>
  <w:num w:numId="41" w16cid:durableId="1432319425">
    <w:abstractNumId w:val="28"/>
  </w:num>
  <w:num w:numId="42" w16cid:durableId="767578801">
    <w:abstractNumId w:val="31"/>
  </w:num>
  <w:num w:numId="43" w16cid:durableId="346103997">
    <w:abstractNumId w:val="19"/>
  </w:num>
  <w:num w:numId="44" w16cid:durableId="1950579138">
    <w:abstractNumId w:val="11"/>
  </w:num>
  <w:num w:numId="45" w16cid:durableId="1450511728">
    <w:abstractNumId w:val="48"/>
  </w:num>
  <w:num w:numId="46" w16cid:durableId="812021567">
    <w:abstractNumId w:val="0"/>
  </w:num>
  <w:num w:numId="47" w16cid:durableId="1031688116">
    <w:abstractNumId w:val="13"/>
  </w:num>
  <w:num w:numId="48" w16cid:durableId="189072093">
    <w:abstractNumId w:val="39"/>
  </w:num>
  <w:num w:numId="49" w16cid:durableId="187865718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757"/>
    <w:rsid w:val="000059EF"/>
    <w:rsid w:val="00005CD7"/>
    <w:rsid w:val="00007A57"/>
    <w:rsid w:val="0001364F"/>
    <w:rsid w:val="0001366F"/>
    <w:rsid w:val="00014E94"/>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2BA8"/>
    <w:rsid w:val="000455F4"/>
    <w:rsid w:val="000469B6"/>
    <w:rsid w:val="00046B92"/>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4DB6"/>
    <w:rsid w:val="00076A7E"/>
    <w:rsid w:val="00081BBD"/>
    <w:rsid w:val="00081EC3"/>
    <w:rsid w:val="00083129"/>
    <w:rsid w:val="00083AC9"/>
    <w:rsid w:val="000855BD"/>
    <w:rsid w:val="0008614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560A"/>
    <w:rsid w:val="000A5B40"/>
    <w:rsid w:val="000B056D"/>
    <w:rsid w:val="000B05D7"/>
    <w:rsid w:val="000B1D3F"/>
    <w:rsid w:val="000B4BD0"/>
    <w:rsid w:val="000B513F"/>
    <w:rsid w:val="000B55B8"/>
    <w:rsid w:val="000B5924"/>
    <w:rsid w:val="000B78FE"/>
    <w:rsid w:val="000C0D30"/>
    <w:rsid w:val="000C10E5"/>
    <w:rsid w:val="000D26C1"/>
    <w:rsid w:val="000D2DC7"/>
    <w:rsid w:val="000D4532"/>
    <w:rsid w:val="000D4881"/>
    <w:rsid w:val="000D4B1D"/>
    <w:rsid w:val="000E063D"/>
    <w:rsid w:val="000E0EAB"/>
    <w:rsid w:val="000E12A7"/>
    <w:rsid w:val="000E197F"/>
    <w:rsid w:val="000E1C50"/>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F11"/>
    <w:rsid w:val="001413B9"/>
    <w:rsid w:val="00141A47"/>
    <w:rsid w:val="0014253A"/>
    <w:rsid w:val="001434FA"/>
    <w:rsid w:val="00143867"/>
    <w:rsid w:val="00144533"/>
    <w:rsid w:val="00151067"/>
    <w:rsid w:val="00154A75"/>
    <w:rsid w:val="001573B0"/>
    <w:rsid w:val="00157666"/>
    <w:rsid w:val="00157ACF"/>
    <w:rsid w:val="00160CDB"/>
    <w:rsid w:val="00161739"/>
    <w:rsid w:val="00163F3C"/>
    <w:rsid w:val="001646DB"/>
    <w:rsid w:val="00165420"/>
    <w:rsid w:val="0016779B"/>
    <w:rsid w:val="00167D43"/>
    <w:rsid w:val="00167EFD"/>
    <w:rsid w:val="00170BD1"/>
    <w:rsid w:val="00171558"/>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5EA1"/>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5393"/>
    <w:rsid w:val="00206080"/>
    <w:rsid w:val="0020634D"/>
    <w:rsid w:val="00206AE7"/>
    <w:rsid w:val="00206C80"/>
    <w:rsid w:val="00207565"/>
    <w:rsid w:val="00213A15"/>
    <w:rsid w:val="00214B9C"/>
    <w:rsid w:val="00217F0F"/>
    <w:rsid w:val="00220CC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5363A"/>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16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D0"/>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1E7D"/>
    <w:rsid w:val="002F3587"/>
    <w:rsid w:val="002F539D"/>
    <w:rsid w:val="002F7EDB"/>
    <w:rsid w:val="003022BD"/>
    <w:rsid w:val="003039A2"/>
    <w:rsid w:val="003057AB"/>
    <w:rsid w:val="00305CB9"/>
    <w:rsid w:val="00305DA4"/>
    <w:rsid w:val="0030630F"/>
    <w:rsid w:val="0031295C"/>
    <w:rsid w:val="00312D87"/>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CDC"/>
    <w:rsid w:val="00363B0C"/>
    <w:rsid w:val="00365292"/>
    <w:rsid w:val="003700B0"/>
    <w:rsid w:val="00371062"/>
    <w:rsid w:val="003720D6"/>
    <w:rsid w:val="00372D99"/>
    <w:rsid w:val="003737C5"/>
    <w:rsid w:val="00373D9E"/>
    <w:rsid w:val="00374F15"/>
    <w:rsid w:val="00375209"/>
    <w:rsid w:val="00376229"/>
    <w:rsid w:val="00381FF5"/>
    <w:rsid w:val="00383769"/>
    <w:rsid w:val="0038609C"/>
    <w:rsid w:val="0039107A"/>
    <w:rsid w:val="0039137B"/>
    <w:rsid w:val="00391645"/>
    <w:rsid w:val="00391994"/>
    <w:rsid w:val="00395C2B"/>
    <w:rsid w:val="00397207"/>
    <w:rsid w:val="00397A50"/>
    <w:rsid w:val="00397AE6"/>
    <w:rsid w:val="003A0814"/>
    <w:rsid w:val="003A287F"/>
    <w:rsid w:val="003A2DB6"/>
    <w:rsid w:val="003A3DCB"/>
    <w:rsid w:val="003A4261"/>
    <w:rsid w:val="003A4DAC"/>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7079"/>
    <w:rsid w:val="00407901"/>
    <w:rsid w:val="00407936"/>
    <w:rsid w:val="00413778"/>
    <w:rsid w:val="004143DB"/>
    <w:rsid w:val="00414A7A"/>
    <w:rsid w:val="00416B2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1923"/>
    <w:rsid w:val="00442890"/>
    <w:rsid w:val="00443148"/>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8527F"/>
    <w:rsid w:val="00485BC6"/>
    <w:rsid w:val="0049128E"/>
    <w:rsid w:val="00491D7E"/>
    <w:rsid w:val="00492528"/>
    <w:rsid w:val="004925F0"/>
    <w:rsid w:val="004944FD"/>
    <w:rsid w:val="0049457B"/>
    <w:rsid w:val="004A2ECB"/>
    <w:rsid w:val="004A4B7C"/>
    <w:rsid w:val="004A4F14"/>
    <w:rsid w:val="004A69F2"/>
    <w:rsid w:val="004B23CB"/>
    <w:rsid w:val="004B2DFE"/>
    <w:rsid w:val="004B3EFB"/>
    <w:rsid w:val="004B4F83"/>
    <w:rsid w:val="004B74AB"/>
    <w:rsid w:val="004B7A06"/>
    <w:rsid w:val="004B7E0D"/>
    <w:rsid w:val="004C06DA"/>
    <w:rsid w:val="004C0B5D"/>
    <w:rsid w:val="004C54DF"/>
    <w:rsid w:val="004C6E32"/>
    <w:rsid w:val="004D0B92"/>
    <w:rsid w:val="004D46FD"/>
    <w:rsid w:val="004D59B2"/>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61E5"/>
    <w:rsid w:val="00507FBE"/>
    <w:rsid w:val="0051008A"/>
    <w:rsid w:val="005105B0"/>
    <w:rsid w:val="00510ACD"/>
    <w:rsid w:val="00510DF4"/>
    <w:rsid w:val="00511396"/>
    <w:rsid w:val="005131BA"/>
    <w:rsid w:val="00514DF1"/>
    <w:rsid w:val="00515C07"/>
    <w:rsid w:val="00517A37"/>
    <w:rsid w:val="00521601"/>
    <w:rsid w:val="00521695"/>
    <w:rsid w:val="005219AB"/>
    <w:rsid w:val="00523696"/>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906A2"/>
    <w:rsid w:val="00590B46"/>
    <w:rsid w:val="0059117A"/>
    <w:rsid w:val="00591CE9"/>
    <w:rsid w:val="00592169"/>
    <w:rsid w:val="00592331"/>
    <w:rsid w:val="005930A9"/>
    <w:rsid w:val="00593EDD"/>
    <w:rsid w:val="00594DEA"/>
    <w:rsid w:val="00595AC1"/>
    <w:rsid w:val="00597D16"/>
    <w:rsid w:val="00597EAA"/>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0592"/>
    <w:rsid w:val="005D3020"/>
    <w:rsid w:val="005D398B"/>
    <w:rsid w:val="005D3A6E"/>
    <w:rsid w:val="005E024A"/>
    <w:rsid w:val="005E07C2"/>
    <w:rsid w:val="005E0C4C"/>
    <w:rsid w:val="005E2BCA"/>
    <w:rsid w:val="005E2C21"/>
    <w:rsid w:val="005E2DDB"/>
    <w:rsid w:val="005E304C"/>
    <w:rsid w:val="005E33DF"/>
    <w:rsid w:val="005E59BD"/>
    <w:rsid w:val="005E64B0"/>
    <w:rsid w:val="005E6E9D"/>
    <w:rsid w:val="005F1364"/>
    <w:rsid w:val="005F1970"/>
    <w:rsid w:val="005F2869"/>
    <w:rsid w:val="005F2DDE"/>
    <w:rsid w:val="005F3541"/>
    <w:rsid w:val="005F3A86"/>
    <w:rsid w:val="005F4599"/>
    <w:rsid w:val="005F46C2"/>
    <w:rsid w:val="005F4F93"/>
    <w:rsid w:val="005F516C"/>
    <w:rsid w:val="005F7A2C"/>
    <w:rsid w:val="005F7B69"/>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C9C"/>
    <w:rsid w:val="006307B1"/>
    <w:rsid w:val="00631205"/>
    <w:rsid w:val="006320F5"/>
    <w:rsid w:val="00632873"/>
    <w:rsid w:val="00634102"/>
    <w:rsid w:val="00634DDF"/>
    <w:rsid w:val="0064023F"/>
    <w:rsid w:val="00640877"/>
    <w:rsid w:val="006467FC"/>
    <w:rsid w:val="006469B2"/>
    <w:rsid w:val="00646DF7"/>
    <w:rsid w:val="006518AF"/>
    <w:rsid w:val="00654EBC"/>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810CE"/>
    <w:rsid w:val="00681A99"/>
    <w:rsid w:val="00682ACE"/>
    <w:rsid w:val="0068510F"/>
    <w:rsid w:val="00686907"/>
    <w:rsid w:val="00687A9C"/>
    <w:rsid w:val="006918B7"/>
    <w:rsid w:val="00691A2F"/>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297"/>
    <w:rsid w:val="006B3C08"/>
    <w:rsid w:val="006B49DE"/>
    <w:rsid w:val="006B5760"/>
    <w:rsid w:val="006B5B6F"/>
    <w:rsid w:val="006B5E00"/>
    <w:rsid w:val="006B6734"/>
    <w:rsid w:val="006B6AC5"/>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43476"/>
    <w:rsid w:val="00750841"/>
    <w:rsid w:val="00750FFD"/>
    <w:rsid w:val="00754BCC"/>
    <w:rsid w:val="00756BA9"/>
    <w:rsid w:val="007634DA"/>
    <w:rsid w:val="00765060"/>
    <w:rsid w:val="0076514D"/>
    <w:rsid w:val="0076545F"/>
    <w:rsid w:val="00766553"/>
    <w:rsid w:val="0076666B"/>
    <w:rsid w:val="00767795"/>
    <w:rsid w:val="00767B91"/>
    <w:rsid w:val="0077048C"/>
    <w:rsid w:val="0077058A"/>
    <w:rsid w:val="007710D7"/>
    <w:rsid w:val="007725CB"/>
    <w:rsid w:val="00774B12"/>
    <w:rsid w:val="00775185"/>
    <w:rsid w:val="0077707C"/>
    <w:rsid w:val="00780E27"/>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55F"/>
    <w:rsid w:val="007B2C36"/>
    <w:rsid w:val="007B35E4"/>
    <w:rsid w:val="007B3A19"/>
    <w:rsid w:val="007B4471"/>
    <w:rsid w:val="007B59AA"/>
    <w:rsid w:val="007B6B04"/>
    <w:rsid w:val="007C0AAA"/>
    <w:rsid w:val="007C18EE"/>
    <w:rsid w:val="007C1973"/>
    <w:rsid w:val="007C23D8"/>
    <w:rsid w:val="007C25D5"/>
    <w:rsid w:val="007C2B6E"/>
    <w:rsid w:val="007C4665"/>
    <w:rsid w:val="007D036D"/>
    <w:rsid w:val="007D0F6A"/>
    <w:rsid w:val="007D250E"/>
    <w:rsid w:val="007D47DA"/>
    <w:rsid w:val="007D58B8"/>
    <w:rsid w:val="007E0437"/>
    <w:rsid w:val="007E0B47"/>
    <w:rsid w:val="007E0C6E"/>
    <w:rsid w:val="007E3176"/>
    <w:rsid w:val="007E4A2B"/>
    <w:rsid w:val="007E5343"/>
    <w:rsid w:val="007E55BA"/>
    <w:rsid w:val="007E730E"/>
    <w:rsid w:val="007F0514"/>
    <w:rsid w:val="007F1A27"/>
    <w:rsid w:val="007F1BB5"/>
    <w:rsid w:val="007F2466"/>
    <w:rsid w:val="007F26B3"/>
    <w:rsid w:val="007F4349"/>
    <w:rsid w:val="007F5AEE"/>
    <w:rsid w:val="007F714C"/>
    <w:rsid w:val="0080375D"/>
    <w:rsid w:val="00804A05"/>
    <w:rsid w:val="00804ECA"/>
    <w:rsid w:val="0081044D"/>
    <w:rsid w:val="00810A0D"/>
    <w:rsid w:val="00810A72"/>
    <w:rsid w:val="00810C78"/>
    <w:rsid w:val="00813497"/>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416"/>
    <w:rsid w:val="008445C7"/>
    <w:rsid w:val="008549DF"/>
    <w:rsid w:val="0085573C"/>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4005"/>
    <w:rsid w:val="008A5556"/>
    <w:rsid w:val="008A7B5C"/>
    <w:rsid w:val="008B1F7B"/>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E84"/>
    <w:rsid w:val="008D5033"/>
    <w:rsid w:val="008D6837"/>
    <w:rsid w:val="008D7CBC"/>
    <w:rsid w:val="008E09F1"/>
    <w:rsid w:val="008E20A3"/>
    <w:rsid w:val="008E2711"/>
    <w:rsid w:val="008E300A"/>
    <w:rsid w:val="008E6A2F"/>
    <w:rsid w:val="008E7487"/>
    <w:rsid w:val="008E76A6"/>
    <w:rsid w:val="008F0DA9"/>
    <w:rsid w:val="008F1F83"/>
    <w:rsid w:val="008F22AE"/>
    <w:rsid w:val="008F2EDB"/>
    <w:rsid w:val="008F30C8"/>
    <w:rsid w:val="008F33DB"/>
    <w:rsid w:val="008F38BB"/>
    <w:rsid w:val="008F45DE"/>
    <w:rsid w:val="008F4A02"/>
    <w:rsid w:val="008F4B38"/>
    <w:rsid w:val="008F538E"/>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6E45"/>
    <w:rsid w:val="009170A8"/>
    <w:rsid w:val="009170F3"/>
    <w:rsid w:val="00920109"/>
    <w:rsid w:val="00920B9F"/>
    <w:rsid w:val="00921137"/>
    <w:rsid w:val="0092167F"/>
    <w:rsid w:val="00923C1C"/>
    <w:rsid w:val="00924507"/>
    <w:rsid w:val="00924FFB"/>
    <w:rsid w:val="00925B53"/>
    <w:rsid w:val="009261C9"/>
    <w:rsid w:val="00930035"/>
    <w:rsid w:val="00932E56"/>
    <w:rsid w:val="00933482"/>
    <w:rsid w:val="00935905"/>
    <w:rsid w:val="00940E88"/>
    <w:rsid w:val="0094160D"/>
    <w:rsid w:val="00942302"/>
    <w:rsid w:val="0094453D"/>
    <w:rsid w:val="0095003C"/>
    <w:rsid w:val="00950F6D"/>
    <w:rsid w:val="009529B6"/>
    <w:rsid w:val="00956C6F"/>
    <w:rsid w:val="00956CB5"/>
    <w:rsid w:val="00957812"/>
    <w:rsid w:val="00960885"/>
    <w:rsid w:val="00960B8F"/>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F03"/>
    <w:rsid w:val="00981F12"/>
    <w:rsid w:val="00983C5A"/>
    <w:rsid w:val="00983FA3"/>
    <w:rsid w:val="0098503C"/>
    <w:rsid w:val="0098541B"/>
    <w:rsid w:val="00990125"/>
    <w:rsid w:val="0099073A"/>
    <w:rsid w:val="00991001"/>
    <w:rsid w:val="00992055"/>
    <w:rsid w:val="009931C7"/>
    <w:rsid w:val="00993A4C"/>
    <w:rsid w:val="00994CF7"/>
    <w:rsid w:val="00994ECD"/>
    <w:rsid w:val="00995117"/>
    <w:rsid w:val="00996348"/>
    <w:rsid w:val="00997A50"/>
    <w:rsid w:val="00997AF2"/>
    <w:rsid w:val="009A0061"/>
    <w:rsid w:val="009A2880"/>
    <w:rsid w:val="009A3A61"/>
    <w:rsid w:val="009A4095"/>
    <w:rsid w:val="009A40E1"/>
    <w:rsid w:val="009A6C2A"/>
    <w:rsid w:val="009A7BBD"/>
    <w:rsid w:val="009B0104"/>
    <w:rsid w:val="009B135E"/>
    <w:rsid w:val="009B2E90"/>
    <w:rsid w:val="009B44FF"/>
    <w:rsid w:val="009B5C13"/>
    <w:rsid w:val="009B7A41"/>
    <w:rsid w:val="009B7FF2"/>
    <w:rsid w:val="009C0332"/>
    <w:rsid w:val="009C3125"/>
    <w:rsid w:val="009C36BF"/>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5F72"/>
    <w:rsid w:val="009F66B0"/>
    <w:rsid w:val="009F73A5"/>
    <w:rsid w:val="00A00296"/>
    <w:rsid w:val="00A01503"/>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AB8"/>
    <w:rsid w:val="00A52D82"/>
    <w:rsid w:val="00A52F41"/>
    <w:rsid w:val="00A53328"/>
    <w:rsid w:val="00A54455"/>
    <w:rsid w:val="00A54F44"/>
    <w:rsid w:val="00A55582"/>
    <w:rsid w:val="00A55958"/>
    <w:rsid w:val="00A62AE9"/>
    <w:rsid w:val="00A63133"/>
    <w:rsid w:val="00A64181"/>
    <w:rsid w:val="00A6444A"/>
    <w:rsid w:val="00A65F6D"/>
    <w:rsid w:val="00A66033"/>
    <w:rsid w:val="00A66B1E"/>
    <w:rsid w:val="00A66C40"/>
    <w:rsid w:val="00A66C5E"/>
    <w:rsid w:val="00A704D2"/>
    <w:rsid w:val="00A71ED4"/>
    <w:rsid w:val="00A72EE4"/>
    <w:rsid w:val="00A7364C"/>
    <w:rsid w:val="00A74987"/>
    <w:rsid w:val="00A764F3"/>
    <w:rsid w:val="00A77EE4"/>
    <w:rsid w:val="00A8062F"/>
    <w:rsid w:val="00A825B0"/>
    <w:rsid w:val="00A836D9"/>
    <w:rsid w:val="00A841DB"/>
    <w:rsid w:val="00A845C8"/>
    <w:rsid w:val="00A854FC"/>
    <w:rsid w:val="00A8561F"/>
    <w:rsid w:val="00A85F3B"/>
    <w:rsid w:val="00A86FDD"/>
    <w:rsid w:val="00A877C6"/>
    <w:rsid w:val="00A914A2"/>
    <w:rsid w:val="00A945FC"/>
    <w:rsid w:val="00A94F74"/>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C010B"/>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184"/>
    <w:rsid w:val="00AE1F53"/>
    <w:rsid w:val="00AE3190"/>
    <w:rsid w:val="00AE3661"/>
    <w:rsid w:val="00AE3AC0"/>
    <w:rsid w:val="00AE7775"/>
    <w:rsid w:val="00AF0633"/>
    <w:rsid w:val="00AF0849"/>
    <w:rsid w:val="00AF0CA3"/>
    <w:rsid w:val="00AF1C8B"/>
    <w:rsid w:val="00AF2D89"/>
    <w:rsid w:val="00AF351E"/>
    <w:rsid w:val="00AF3BA0"/>
    <w:rsid w:val="00AF54EA"/>
    <w:rsid w:val="00AF64FB"/>
    <w:rsid w:val="00AF6E7D"/>
    <w:rsid w:val="00AF7030"/>
    <w:rsid w:val="00B0027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BDA"/>
    <w:rsid w:val="00B71AEE"/>
    <w:rsid w:val="00B75648"/>
    <w:rsid w:val="00B76690"/>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29BE"/>
    <w:rsid w:val="00BD2A92"/>
    <w:rsid w:val="00BD2EA1"/>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E72"/>
    <w:rsid w:val="00C05E8B"/>
    <w:rsid w:val="00C07F4A"/>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38C"/>
    <w:rsid w:val="00C3071F"/>
    <w:rsid w:val="00C308A4"/>
    <w:rsid w:val="00C318ED"/>
    <w:rsid w:val="00C33ACF"/>
    <w:rsid w:val="00C34C89"/>
    <w:rsid w:val="00C34F46"/>
    <w:rsid w:val="00C377BF"/>
    <w:rsid w:val="00C4011B"/>
    <w:rsid w:val="00C4024C"/>
    <w:rsid w:val="00C405DB"/>
    <w:rsid w:val="00C41287"/>
    <w:rsid w:val="00C41BA9"/>
    <w:rsid w:val="00C422CB"/>
    <w:rsid w:val="00C4239A"/>
    <w:rsid w:val="00C426E9"/>
    <w:rsid w:val="00C43F02"/>
    <w:rsid w:val="00C46575"/>
    <w:rsid w:val="00C47267"/>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3BA4"/>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132B"/>
    <w:rsid w:val="00CB48C8"/>
    <w:rsid w:val="00CB6116"/>
    <w:rsid w:val="00CC00FF"/>
    <w:rsid w:val="00CC156B"/>
    <w:rsid w:val="00CC2B3A"/>
    <w:rsid w:val="00CC3E70"/>
    <w:rsid w:val="00CC4CC5"/>
    <w:rsid w:val="00CC553B"/>
    <w:rsid w:val="00CC6233"/>
    <w:rsid w:val="00CC6A41"/>
    <w:rsid w:val="00CC7077"/>
    <w:rsid w:val="00CD0EF5"/>
    <w:rsid w:val="00CD1D09"/>
    <w:rsid w:val="00CD2F49"/>
    <w:rsid w:val="00CD395D"/>
    <w:rsid w:val="00CD455C"/>
    <w:rsid w:val="00CD50A2"/>
    <w:rsid w:val="00CD54D1"/>
    <w:rsid w:val="00CD7FB3"/>
    <w:rsid w:val="00CE02DC"/>
    <w:rsid w:val="00CE0FEB"/>
    <w:rsid w:val="00CE2D11"/>
    <w:rsid w:val="00CE5130"/>
    <w:rsid w:val="00CE6EAD"/>
    <w:rsid w:val="00CF1941"/>
    <w:rsid w:val="00CF32A7"/>
    <w:rsid w:val="00CF3D5A"/>
    <w:rsid w:val="00CF3DB2"/>
    <w:rsid w:val="00CF5358"/>
    <w:rsid w:val="00CF5366"/>
    <w:rsid w:val="00CF55A9"/>
    <w:rsid w:val="00CF7315"/>
    <w:rsid w:val="00CF7B2C"/>
    <w:rsid w:val="00D01B37"/>
    <w:rsid w:val="00D0366D"/>
    <w:rsid w:val="00D03A64"/>
    <w:rsid w:val="00D03D31"/>
    <w:rsid w:val="00D06BFF"/>
    <w:rsid w:val="00D07CDB"/>
    <w:rsid w:val="00D10312"/>
    <w:rsid w:val="00D117B4"/>
    <w:rsid w:val="00D126F0"/>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1D00"/>
    <w:rsid w:val="00D4283D"/>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517A"/>
    <w:rsid w:val="00D67DCA"/>
    <w:rsid w:val="00D72A4F"/>
    <w:rsid w:val="00D74AB6"/>
    <w:rsid w:val="00D7502E"/>
    <w:rsid w:val="00D775C6"/>
    <w:rsid w:val="00D776CF"/>
    <w:rsid w:val="00D7772F"/>
    <w:rsid w:val="00D8199E"/>
    <w:rsid w:val="00D8228F"/>
    <w:rsid w:val="00D847AB"/>
    <w:rsid w:val="00D84B52"/>
    <w:rsid w:val="00D84BA0"/>
    <w:rsid w:val="00D87104"/>
    <w:rsid w:val="00D9050D"/>
    <w:rsid w:val="00D9799F"/>
    <w:rsid w:val="00D979B7"/>
    <w:rsid w:val="00D97B4B"/>
    <w:rsid w:val="00D97B67"/>
    <w:rsid w:val="00D97F25"/>
    <w:rsid w:val="00D97FE7"/>
    <w:rsid w:val="00DA02CA"/>
    <w:rsid w:val="00DA1421"/>
    <w:rsid w:val="00DA286A"/>
    <w:rsid w:val="00DA3449"/>
    <w:rsid w:val="00DA6203"/>
    <w:rsid w:val="00DA7E6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7076"/>
    <w:rsid w:val="00DF731B"/>
    <w:rsid w:val="00DF7D4F"/>
    <w:rsid w:val="00E00BFB"/>
    <w:rsid w:val="00E01B1A"/>
    <w:rsid w:val="00E07A72"/>
    <w:rsid w:val="00E11017"/>
    <w:rsid w:val="00E1135D"/>
    <w:rsid w:val="00E11798"/>
    <w:rsid w:val="00E11934"/>
    <w:rsid w:val="00E13792"/>
    <w:rsid w:val="00E1509C"/>
    <w:rsid w:val="00E16072"/>
    <w:rsid w:val="00E2167B"/>
    <w:rsid w:val="00E22343"/>
    <w:rsid w:val="00E23C6D"/>
    <w:rsid w:val="00E25FFF"/>
    <w:rsid w:val="00E261E4"/>
    <w:rsid w:val="00E30E76"/>
    <w:rsid w:val="00E311F3"/>
    <w:rsid w:val="00E32CDF"/>
    <w:rsid w:val="00E344FE"/>
    <w:rsid w:val="00E3776E"/>
    <w:rsid w:val="00E37971"/>
    <w:rsid w:val="00E42DCB"/>
    <w:rsid w:val="00E43365"/>
    <w:rsid w:val="00E43669"/>
    <w:rsid w:val="00E43824"/>
    <w:rsid w:val="00E45FD1"/>
    <w:rsid w:val="00E46DBB"/>
    <w:rsid w:val="00E54CC8"/>
    <w:rsid w:val="00E54EEF"/>
    <w:rsid w:val="00E5507B"/>
    <w:rsid w:val="00E57017"/>
    <w:rsid w:val="00E57276"/>
    <w:rsid w:val="00E57CE7"/>
    <w:rsid w:val="00E60D15"/>
    <w:rsid w:val="00E61830"/>
    <w:rsid w:val="00E62908"/>
    <w:rsid w:val="00E63BA4"/>
    <w:rsid w:val="00E64A98"/>
    <w:rsid w:val="00E66384"/>
    <w:rsid w:val="00E67714"/>
    <w:rsid w:val="00E703B9"/>
    <w:rsid w:val="00E70FF9"/>
    <w:rsid w:val="00E7184C"/>
    <w:rsid w:val="00E71DF4"/>
    <w:rsid w:val="00E72712"/>
    <w:rsid w:val="00E72B2E"/>
    <w:rsid w:val="00E738AC"/>
    <w:rsid w:val="00E754BF"/>
    <w:rsid w:val="00E76715"/>
    <w:rsid w:val="00E77F40"/>
    <w:rsid w:val="00E82CB8"/>
    <w:rsid w:val="00E82F61"/>
    <w:rsid w:val="00E85575"/>
    <w:rsid w:val="00E85E38"/>
    <w:rsid w:val="00E90595"/>
    <w:rsid w:val="00E91101"/>
    <w:rsid w:val="00E91DA9"/>
    <w:rsid w:val="00E932BC"/>
    <w:rsid w:val="00E9365B"/>
    <w:rsid w:val="00E94CF5"/>
    <w:rsid w:val="00E96531"/>
    <w:rsid w:val="00EA006D"/>
    <w:rsid w:val="00EA0923"/>
    <w:rsid w:val="00EA1929"/>
    <w:rsid w:val="00EA1A72"/>
    <w:rsid w:val="00EA33A9"/>
    <w:rsid w:val="00EA394F"/>
    <w:rsid w:val="00EA48A0"/>
    <w:rsid w:val="00EA6AC4"/>
    <w:rsid w:val="00EA7F3D"/>
    <w:rsid w:val="00EB0489"/>
    <w:rsid w:val="00EB1C6D"/>
    <w:rsid w:val="00EB3706"/>
    <w:rsid w:val="00EB3974"/>
    <w:rsid w:val="00EB7940"/>
    <w:rsid w:val="00EC204A"/>
    <w:rsid w:val="00EC2282"/>
    <w:rsid w:val="00EC29D0"/>
    <w:rsid w:val="00EC2F10"/>
    <w:rsid w:val="00EC37CB"/>
    <w:rsid w:val="00EC510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373D"/>
    <w:rsid w:val="00F35D43"/>
    <w:rsid w:val="00F3618B"/>
    <w:rsid w:val="00F36F31"/>
    <w:rsid w:val="00F37C63"/>
    <w:rsid w:val="00F41045"/>
    <w:rsid w:val="00F413BF"/>
    <w:rsid w:val="00F4151D"/>
    <w:rsid w:val="00F41CAF"/>
    <w:rsid w:val="00F4425D"/>
    <w:rsid w:val="00F44604"/>
    <w:rsid w:val="00F45917"/>
    <w:rsid w:val="00F45DD1"/>
    <w:rsid w:val="00F470DC"/>
    <w:rsid w:val="00F5080E"/>
    <w:rsid w:val="00F50FCB"/>
    <w:rsid w:val="00F51EBD"/>
    <w:rsid w:val="00F54464"/>
    <w:rsid w:val="00F55D96"/>
    <w:rsid w:val="00F57B7B"/>
    <w:rsid w:val="00F60383"/>
    <w:rsid w:val="00F61E0B"/>
    <w:rsid w:val="00F62181"/>
    <w:rsid w:val="00F6311D"/>
    <w:rsid w:val="00F63392"/>
    <w:rsid w:val="00F65957"/>
    <w:rsid w:val="00F66CA5"/>
    <w:rsid w:val="00F72261"/>
    <w:rsid w:val="00F723A1"/>
    <w:rsid w:val="00F73F9B"/>
    <w:rsid w:val="00F750D3"/>
    <w:rsid w:val="00F77472"/>
    <w:rsid w:val="00F77D10"/>
    <w:rsid w:val="00F8178A"/>
    <w:rsid w:val="00F85740"/>
    <w:rsid w:val="00F85DAD"/>
    <w:rsid w:val="00F868E9"/>
    <w:rsid w:val="00F91AA1"/>
    <w:rsid w:val="00F92874"/>
    <w:rsid w:val="00F94197"/>
    <w:rsid w:val="00F94CB9"/>
    <w:rsid w:val="00F972F3"/>
    <w:rsid w:val="00F974D9"/>
    <w:rsid w:val="00FA06F5"/>
    <w:rsid w:val="00FA0E38"/>
    <w:rsid w:val="00FA0F0B"/>
    <w:rsid w:val="00FA1D2B"/>
    <w:rsid w:val="00FA3E69"/>
    <w:rsid w:val="00FA5255"/>
    <w:rsid w:val="00FA6136"/>
    <w:rsid w:val="00FB28E0"/>
    <w:rsid w:val="00FB4F04"/>
    <w:rsid w:val="00FC0234"/>
    <w:rsid w:val="00FC376A"/>
    <w:rsid w:val="00FC73E1"/>
    <w:rsid w:val="00FD2431"/>
    <w:rsid w:val="00FD3A3E"/>
    <w:rsid w:val="00FD442B"/>
    <w:rsid w:val="00FD541F"/>
    <w:rsid w:val="00FD590F"/>
    <w:rsid w:val="00FD7CC7"/>
    <w:rsid w:val="00FE179B"/>
    <w:rsid w:val="00FE2529"/>
    <w:rsid w:val="00FE2661"/>
    <w:rsid w:val="00FE2BDF"/>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7227</TotalTime>
  <Pages>2</Pages>
  <Words>1281</Words>
  <Characters>5547</Characters>
  <Application>Microsoft Office Word</Application>
  <DocSecurity>0</DocSecurity>
  <Lines>115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282</cp:revision>
  <cp:lastPrinted>2022-06-08T16:38:00Z</cp:lastPrinted>
  <dcterms:created xsi:type="dcterms:W3CDTF">2021-10-06T20:28:00Z</dcterms:created>
  <dcterms:modified xsi:type="dcterms:W3CDTF">2022-06-08T16:46:00Z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