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62D64371" w:rsidR="0054497F" w:rsidRDefault="00B2098A">
      <w:r>
        <w:rPr>
          <w:noProof/>
        </w:rPr>
        <w:drawing>
          <wp:anchor distT="0" distB="0" distL="114300" distR="114300" simplePos="0" relativeHeight="251659264" behindDoc="0" locked="0" layoutInCell="1" allowOverlap="1" wp14:anchorId="50E62655" wp14:editId="1ACB84C1">
            <wp:simplePos x="0" y="0"/>
            <wp:positionH relativeFrom="column">
              <wp:posOffset>0</wp:posOffset>
            </wp:positionH>
            <wp:positionV relativeFrom="paragraph">
              <wp:posOffset>161925</wp:posOffset>
            </wp:positionV>
            <wp:extent cx="2308225" cy="1297940"/>
            <wp:effectExtent l="0" t="0" r="3175"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08225" cy="1297940"/>
                    </a:xfrm>
                    <a:prstGeom prst="rect">
                      <a:avLst/>
                    </a:prstGeom>
                  </pic:spPr>
                </pic:pic>
              </a:graphicData>
            </a:graphic>
            <wp14:sizeRelH relativeFrom="margin">
              <wp14:pctWidth>0</wp14:pctWidth>
            </wp14:sizeRelH>
            <wp14:sizeRelV relativeFrom="margin">
              <wp14:pctHeight>0</wp14:pctHeight>
            </wp14:sizeRelV>
          </wp:anchor>
        </w:drawing>
      </w:r>
    </w:p>
    <w:p w14:paraId="778CC5C6" w14:textId="6E8C34AA"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6E94C136"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63E743F" w14:textId="7B109061" w:rsidR="00466E46" w:rsidRPr="00EC7DB7" w:rsidRDefault="00A23328" w:rsidP="004E368E">
      <w:pPr>
        <w:ind w:right="-720"/>
        <w:rPr>
          <w:rFonts w:ascii="Arial Narrow" w:eastAsia="Times New Roman" w:hAnsi="Arial Narrow" w:cs="Arial"/>
          <w:i/>
          <w:iCs/>
          <w:color w:val="0070C0"/>
          <w:sz w:val="32"/>
          <w:szCs w:val="32"/>
          <w:shd w:val="clear" w:color="auto" w:fill="F2F2F2" w:themeFill="background1" w:themeFillShade="F2"/>
        </w:rPr>
      </w:pPr>
      <w:r w:rsidRPr="0005553C">
        <w:rPr>
          <w:rFonts w:ascii="Arial Narrow" w:eastAsia="Times New Roman" w:hAnsi="Arial Narrow" w:cs="Arial"/>
          <w:i/>
          <w:iCs/>
          <w:color w:val="0070C0"/>
          <w:sz w:val="32"/>
          <w:szCs w:val="32"/>
        </w:rPr>
        <w:t>*</w:t>
      </w:r>
      <w:r w:rsidR="004E368E" w:rsidRPr="0005553C">
        <w:rPr>
          <w:rFonts w:ascii="Arial Narrow" w:eastAsia="Times New Roman" w:hAnsi="Arial Narrow" w:cs="Arial"/>
          <w:i/>
          <w:iCs/>
          <w:color w:val="0070C0"/>
          <w:sz w:val="32"/>
          <w:szCs w:val="32"/>
        </w:rPr>
        <w:t xml:space="preserve">Presents at Christmas are nice, but a Divine Presence is </w:t>
      </w:r>
      <w:r w:rsidR="000C2270" w:rsidRPr="0005553C">
        <w:rPr>
          <w:rFonts w:ascii="Arial Narrow" w:eastAsia="Times New Roman" w:hAnsi="Arial Narrow" w:cs="Arial"/>
          <w:i/>
          <w:iCs/>
          <w:color w:val="0070C0"/>
          <w:sz w:val="32"/>
          <w:szCs w:val="32"/>
        </w:rPr>
        <w:t>life-changing</w:t>
      </w:r>
      <w:r w:rsidR="004E368E">
        <w:rPr>
          <w:rFonts w:ascii="Arial Narrow" w:eastAsia="Times New Roman" w:hAnsi="Arial Narrow" w:cs="Arial"/>
          <w:i/>
          <w:iCs/>
          <w:color w:val="0070C0"/>
          <w:sz w:val="32"/>
          <w:szCs w:val="32"/>
          <w:shd w:val="clear" w:color="auto" w:fill="F2F2F2" w:themeFill="background1" w:themeFillShade="F2"/>
        </w:rPr>
        <w:t>.</w:t>
      </w:r>
      <w:r w:rsidR="007B6B78">
        <w:rPr>
          <w:rFonts w:ascii="Arial Narrow" w:eastAsia="Times New Roman" w:hAnsi="Arial Narrow" w:cs="Arial"/>
          <w:i/>
          <w:iCs/>
          <w:color w:val="0070C0"/>
          <w:sz w:val="32"/>
          <w:szCs w:val="32"/>
          <w:shd w:val="clear" w:color="auto" w:fill="F2F2F2" w:themeFill="background1" w:themeFillShade="F2"/>
        </w:rPr>
        <w:t xml:space="preserve"> </w:t>
      </w:r>
    </w:p>
    <w:p w14:paraId="27115EF9" w14:textId="6075473A" w:rsidR="00E673EC" w:rsidRDefault="00E673EC">
      <w:pPr>
        <w:rPr>
          <w:rFonts w:ascii="Arial Narrow" w:eastAsia="Times New Roman" w:hAnsi="Arial Narrow" w:cs="Arial"/>
          <w:i/>
          <w:iCs/>
          <w:color w:val="C00000"/>
          <w:sz w:val="10"/>
          <w:szCs w:val="10"/>
          <w:shd w:val="clear" w:color="auto" w:fill="F2F2F2" w:themeFill="background1" w:themeFillShade="F2"/>
        </w:rPr>
      </w:pPr>
    </w:p>
    <w:p w14:paraId="4ABFCA13" w14:textId="58ACBE99" w:rsidR="00E673EC" w:rsidRDefault="00E673EC" w:rsidP="0005553C">
      <w:pPr>
        <w:shd w:val="clear" w:color="auto" w:fill="F2F2F2" w:themeFill="background1" w:themeFillShade="F2"/>
        <w:ind w:right="-270"/>
        <w:rPr>
          <w:rFonts w:ascii="Arial Narrow" w:eastAsia="Times New Roman" w:hAnsi="Arial Narrow" w:cs="Arial"/>
          <w:i/>
          <w:iCs/>
          <w:color w:val="001320"/>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w:t>
      </w:r>
      <w:r w:rsidR="004E368E">
        <w:rPr>
          <w:rFonts w:ascii="Arial Narrow" w:eastAsia="Times New Roman" w:hAnsi="Arial Narrow" w:cs="Arial"/>
          <w:i/>
          <w:iCs/>
          <w:color w:val="C00000"/>
          <w:sz w:val="20"/>
          <w:szCs w:val="20"/>
          <w:shd w:val="clear" w:color="auto" w:fill="F2F2F2" w:themeFill="background1" w:themeFillShade="F2"/>
        </w:rPr>
        <w:t xml:space="preserve">Luke 1:13 </w:t>
      </w:r>
      <w:r w:rsidR="00B407CA" w:rsidRPr="00B407CA">
        <w:rPr>
          <w:rFonts w:ascii="Arial Narrow" w:eastAsia="Times New Roman" w:hAnsi="Arial Narrow" w:cs="Arial"/>
          <w:i/>
          <w:iCs/>
          <w:color w:val="000000" w:themeColor="text1"/>
          <w:sz w:val="20"/>
          <w:szCs w:val="20"/>
          <w:shd w:val="clear" w:color="auto" w:fill="F2F2F2" w:themeFill="background1" w:themeFillShade="F2"/>
        </w:rPr>
        <w:t xml:space="preserve"> </w:t>
      </w:r>
      <w:r w:rsidR="004E368E">
        <w:rPr>
          <w:rFonts w:ascii="Arial Narrow" w:eastAsia="Times New Roman" w:hAnsi="Arial Narrow" w:cs="Arial"/>
          <w:i/>
          <w:iCs/>
          <w:color w:val="000000" w:themeColor="text1"/>
          <w:sz w:val="20"/>
          <w:szCs w:val="20"/>
          <w:shd w:val="clear" w:color="auto" w:fill="F2F2F2" w:themeFill="background1" w:themeFillShade="F2"/>
        </w:rPr>
        <w:t>t</w:t>
      </w:r>
      <w:r w:rsidR="004E368E" w:rsidRPr="004E368E">
        <w:rPr>
          <w:rFonts w:ascii="Arial Narrow" w:eastAsia="Times New Roman" w:hAnsi="Arial Narrow" w:cs="Arial"/>
          <w:i/>
          <w:iCs/>
          <w:color w:val="000000" w:themeColor="text1"/>
          <w:sz w:val="20"/>
          <w:szCs w:val="20"/>
          <w:shd w:val="clear" w:color="auto" w:fill="F2F2F2" w:themeFill="background1" w:themeFillShade="F2"/>
        </w:rPr>
        <w:t xml:space="preserve">he angel said to him, “Do not be afraid, Zacharias, for your prayer is heard; and your wife Elizabeth will bear you a son, and </w:t>
      </w:r>
      <w:r w:rsidR="004E368E" w:rsidRPr="00EE051B">
        <w:rPr>
          <w:rFonts w:ascii="Arial Narrow" w:eastAsia="Times New Roman" w:hAnsi="Arial Narrow" w:cs="Arial"/>
          <w:i/>
          <w:iCs/>
          <w:color w:val="000000" w:themeColor="text1"/>
          <w:sz w:val="20"/>
          <w:szCs w:val="20"/>
          <w:shd w:val="clear" w:color="auto" w:fill="F2F2F2" w:themeFill="background1" w:themeFillShade="F2"/>
        </w:rPr>
        <w:t>you shall call his name John.</w:t>
      </w:r>
    </w:p>
    <w:p w14:paraId="58C6D9A1" w14:textId="17424FC4" w:rsidR="00EC7DB7" w:rsidRDefault="004E368E" w:rsidP="0005553C">
      <w:pPr>
        <w:shd w:val="clear" w:color="auto" w:fill="F2F2F2" w:themeFill="background1" w:themeFillShade="F2"/>
        <w:ind w:right="-270"/>
        <w:rPr>
          <w:rFonts w:ascii="Arial Narrow" w:eastAsia="Times New Roman" w:hAnsi="Arial Narrow" w:cs="Arial"/>
          <w:i/>
          <w:iCs/>
          <w:color w:val="001320"/>
          <w:sz w:val="20"/>
          <w:szCs w:val="20"/>
          <w:shd w:val="clear" w:color="auto" w:fill="F2F2F2" w:themeFill="background1" w:themeFillShade="F2"/>
        </w:rPr>
      </w:pPr>
      <w:r w:rsidRPr="00E70977">
        <w:rPr>
          <w:rFonts w:ascii="Arial Narrow" w:eastAsia="Times New Roman" w:hAnsi="Arial Narrow" w:cs="Arial"/>
          <w:i/>
          <w:iCs/>
          <w:color w:val="C00000"/>
          <w:sz w:val="20"/>
          <w:szCs w:val="20"/>
          <w:shd w:val="clear" w:color="auto" w:fill="F2F2F2" w:themeFill="background1" w:themeFillShade="F2"/>
        </w:rPr>
        <w:t xml:space="preserve">Luke 1:16 </w:t>
      </w:r>
      <w:r w:rsidRPr="004E368E">
        <w:rPr>
          <w:rFonts w:ascii="Arial Narrow" w:eastAsia="Times New Roman" w:hAnsi="Arial Narrow" w:cs="Arial"/>
          <w:i/>
          <w:iCs/>
          <w:color w:val="001320"/>
          <w:sz w:val="20"/>
          <w:szCs w:val="20"/>
          <w:shd w:val="clear" w:color="auto" w:fill="F2F2F2" w:themeFill="background1" w:themeFillShade="F2"/>
        </w:rPr>
        <w:t xml:space="preserve">And he will turn many of the children of Israel to the Lord their God. </w:t>
      </w:r>
      <w:r w:rsidRPr="00E70977">
        <w:rPr>
          <w:rFonts w:ascii="Arial Narrow" w:eastAsia="Times New Roman" w:hAnsi="Arial Narrow" w:cs="Arial"/>
          <w:i/>
          <w:iCs/>
          <w:color w:val="C00000"/>
          <w:sz w:val="20"/>
          <w:szCs w:val="20"/>
          <w:shd w:val="clear" w:color="auto" w:fill="F2F2F2" w:themeFill="background1" w:themeFillShade="F2"/>
        </w:rPr>
        <w:t>17</w:t>
      </w:r>
      <w:r w:rsidRPr="004E368E">
        <w:rPr>
          <w:rFonts w:ascii="Arial Narrow" w:eastAsia="Times New Roman" w:hAnsi="Arial Narrow" w:cs="Arial"/>
          <w:i/>
          <w:iCs/>
          <w:color w:val="001320"/>
          <w:sz w:val="20"/>
          <w:szCs w:val="20"/>
          <w:shd w:val="clear" w:color="auto" w:fill="F2F2F2" w:themeFill="background1" w:themeFillShade="F2"/>
        </w:rPr>
        <w:t xml:space="preserve"> He will also go before Him in the spirit and power of Elijah, ‘to turn the hearts of the fathers to the children,’ and the disobedient to the wisdom of the just, to make ready a people prepared for the Lord.”</w:t>
      </w:r>
    </w:p>
    <w:p w14:paraId="7092D21C" w14:textId="77777777" w:rsidR="003B6E6D" w:rsidRPr="003B6E6D" w:rsidRDefault="003B6E6D" w:rsidP="0005553C">
      <w:pPr>
        <w:shd w:val="clear" w:color="auto" w:fill="F2F2F2" w:themeFill="background1" w:themeFillShade="F2"/>
        <w:ind w:right="-270"/>
        <w:rPr>
          <w:rFonts w:ascii="Arial Narrow" w:eastAsia="Times New Roman" w:hAnsi="Arial Narrow" w:cs="Arial"/>
          <w:i/>
          <w:iCs/>
          <w:color w:val="001320"/>
          <w:sz w:val="20"/>
          <w:szCs w:val="20"/>
          <w:shd w:val="clear" w:color="auto" w:fill="F2F2F2" w:themeFill="background1" w:themeFillShade="F2"/>
        </w:rPr>
      </w:pPr>
      <w:r w:rsidRPr="00E70977">
        <w:rPr>
          <w:rFonts w:ascii="Arial Narrow" w:eastAsia="Times New Roman" w:hAnsi="Arial Narrow" w:cs="Arial"/>
          <w:i/>
          <w:iCs/>
          <w:color w:val="C00000"/>
          <w:sz w:val="20"/>
          <w:szCs w:val="20"/>
          <w:shd w:val="clear" w:color="auto" w:fill="F2F2F2" w:themeFill="background1" w:themeFillShade="F2"/>
        </w:rPr>
        <w:t>18</w:t>
      </w:r>
      <w:r w:rsidRPr="003B6E6D">
        <w:rPr>
          <w:rFonts w:ascii="Arial Narrow" w:eastAsia="Times New Roman" w:hAnsi="Arial Narrow" w:cs="Arial"/>
          <w:i/>
          <w:iCs/>
          <w:color w:val="001320"/>
          <w:sz w:val="20"/>
          <w:szCs w:val="20"/>
          <w:shd w:val="clear" w:color="auto" w:fill="F2F2F2" w:themeFill="background1" w:themeFillShade="F2"/>
        </w:rPr>
        <w:t xml:space="preserve"> And Zacharias said to the angel, “How shall I know this? For I am an old man, and my wife is well advanced in years.”</w:t>
      </w:r>
    </w:p>
    <w:p w14:paraId="4AC69B88" w14:textId="7EF43E5F" w:rsidR="004E368E" w:rsidRDefault="003B6E6D" w:rsidP="0005553C">
      <w:pPr>
        <w:shd w:val="clear" w:color="auto" w:fill="F2F2F2" w:themeFill="background1" w:themeFillShade="F2"/>
        <w:ind w:right="-270"/>
        <w:rPr>
          <w:rFonts w:ascii="Arial Narrow" w:eastAsia="Times New Roman" w:hAnsi="Arial Narrow" w:cs="Arial"/>
          <w:i/>
          <w:iCs/>
          <w:color w:val="001320"/>
          <w:sz w:val="20"/>
          <w:szCs w:val="20"/>
          <w:shd w:val="clear" w:color="auto" w:fill="F2F2F2" w:themeFill="background1" w:themeFillShade="F2"/>
        </w:rPr>
      </w:pPr>
      <w:r w:rsidRPr="00E70977">
        <w:rPr>
          <w:rFonts w:ascii="Arial Narrow" w:eastAsia="Times New Roman" w:hAnsi="Arial Narrow" w:cs="Arial"/>
          <w:i/>
          <w:iCs/>
          <w:color w:val="C00000"/>
          <w:sz w:val="20"/>
          <w:szCs w:val="20"/>
          <w:shd w:val="clear" w:color="auto" w:fill="F2F2F2" w:themeFill="background1" w:themeFillShade="F2"/>
        </w:rPr>
        <w:t>19</w:t>
      </w:r>
      <w:r w:rsidRPr="003B6E6D">
        <w:rPr>
          <w:rFonts w:ascii="Arial Narrow" w:eastAsia="Times New Roman" w:hAnsi="Arial Narrow" w:cs="Arial"/>
          <w:i/>
          <w:iCs/>
          <w:color w:val="001320"/>
          <w:sz w:val="20"/>
          <w:szCs w:val="20"/>
          <w:shd w:val="clear" w:color="auto" w:fill="F2F2F2" w:themeFill="background1" w:themeFillShade="F2"/>
        </w:rPr>
        <w:t xml:space="preserve"> And the angel answered and said to him, “I am Gabriel, </w:t>
      </w:r>
      <w:r w:rsidRPr="00EE051B">
        <w:rPr>
          <w:rFonts w:ascii="Arial Narrow" w:eastAsia="Times New Roman" w:hAnsi="Arial Narrow" w:cs="Arial"/>
          <w:i/>
          <w:iCs/>
          <w:color w:val="000000" w:themeColor="text1"/>
          <w:sz w:val="20"/>
          <w:szCs w:val="20"/>
          <w:shd w:val="clear" w:color="auto" w:fill="F2F2F2" w:themeFill="background1" w:themeFillShade="F2"/>
        </w:rPr>
        <w:t>who stands in the presence of God</w:t>
      </w:r>
      <w:r w:rsidRPr="003B6E6D">
        <w:rPr>
          <w:rFonts w:ascii="Arial Narrow" w:eastAsia="Times New Roman" w:hAnsi="Arial Narrow" w:cs="Arial"/>
          <w:i/>
          <w:iCs/>
          <w:color w:val="001320"/>
          <w:sz w:val="20"/>
          <w:szCs w:val="20"/>
          <w:shd w:val="clear" w:color="auto" w:fill="F2F2F2" w:themeFill="background1" w:themeFillShade="F2"/>
        </w:rPr>
        <w:t>, and was sent to speak to you and bring you these glad tidings.</w:t>
      </w:r>
    </w:p>
    <w:p w14:paraId="7B09CD6D" w14:textId="77777777" w:rsidR="003B6E6D" w:rsidRDefault="003B6E6D" w:rsidP="003B6E6D">
      <w:pPr>
        <w:rPr>
          <w:rFonts w:ascii="Arial Narrow" w:eastAsia="Times New Roman" w:hAnsi="Arial Narrow" w:cs="Arial"/>
          <w:i/>
          <w:iCs/>
          <w:color w:val="001320"/>
          <w:sz w:val="20"/>
          <w:szCs w:val="20"/>
          <w:shd w:val="clear" w:color="auto" w:fill="F2F2F2" w:themeFill="background1" w:themeFillShade="F2"/>
        </w:rPr>
      </w:pPr>
    </w:p>
    <w:p w14:paraId="2EA56F92" w14:textId="6871BFF3" w:rsidR="00E126C1" w:rsidRDefault="00B21711" w:rsidP="00327F0D">
      <w:pPr>
        <w:pStyle w:val="ListParagraph"/>
        <w:numPr>
          <w:ilvl w:val="0"/>
          <w:numId w:val="8"/>
        </w:numPr>
        <w:ind w:right="-360"/>
        <w:rPr>
          <w:rFonts w:ascii="Arial Narrow" w:hAnsi="Arial Narrow"/>
          <w:color w:val="000000" w:themeColor="text1"/>
        </w:rPr>
      </w:pPr>
      <w:r>
        <w:rPr>
          <w:rFonts w:ascii="Arial Narrow" w:hAnsi="Arial Narrow"/>
          <w:color w:val="C00000"/>
        </w:rPr>
        <w:t>V</w:t>
      </w:r>
      <w:r w:rsidR="00202369">
        <w:rPr>
          <w:rFonts w:ascii="Arial Narrow" w:hAnsi="Arial Narrow"/>
          <w:color w:val="C00000"/>
        </w:rPr>
        <w:t>:</w:t>
      </w:r>
      <w:r w:rsidR="00445978">
        <w:rPr>
          <w:rFonts w:ascii="Arial Narrow" w:hAnsi="Arial Narrow"/>
          <w:color w:val="C00000"/>
        </w:rPr>
        <w:t>1</w:t>
      </w:r>
      <w:r w:rsidR="00E70977">
        <w:rPr>
          <w:rFonts w:ascii="Arial Narrow" w:hAnsi="Arial Narrow"/>
          <w:color w:val="C00000"/>
        </w:rPr>
        <w:t>3</w:t>
      </w:r>
      <w:r w:rsidR="006A75D7">
        <w:rPr>
          <w:rFonts w:ascii="Arial Narrow" w:hAnsi="Arial Narrow"/>
          <w:color w:val="C00000"/>
        </w:rPr>
        <w:t xml:space="preserve"> &amp;16-17</w:t>
      </w:r>
      <w:r w:rsidR="00E70977">
        <w:rPr>
          <w:rFonts w:ascii="Arial Narrow" w:hAnsi="Arial Narrow"/>
          <w:color w:val="C00000"/>
        </w:rPr>
        <w:t xml:space="preserve"> </w:t>
      </w:r>
      <w:r w:rsidR="00445978">
        <w:rPr>
          <w:rFonts w:ascii="Arial Narrow" w:hAnsi="Arial Narrow"/>
          <w:color w:val="C00000"/>
        </w:rPr>
        <w:t xml:space="preserve"> </w:t>
      </w:r>
      <w:r w:rsidR="00E70977">
        <w:rPr>
          <w:rFonts w:ascii="Arial Narrow" w:hAnsi="Arial Narrow"/>
          <w:b/>
          <w:bCs/>
          <w:color w:val="000000" w:themeColor="text1"/>
        </w:rPr>
        <w:t xml:space="preserve">An </w:t>
      </w:r>
      <w:r w:rsidR="006A75D7">
        <w:rPr>
          <w:rFonts w:ascii="Arial Narrow" w:hAnsi="Arial Narrow"/>
          <w:b/>
          <w:bCs/>
          <w:color w:val="000000" w:themeColor="text1"/>
        </w:rPr>
        <w:t xml:space="preserve">divine </w:t>
      </w:r>
      <w:r w:rsidR="00E70977">
        <w:rPr>
          <w:rFonts w:ascii="Arial Narrow" w:hAnsi="Arial Narrow"/>
          <w:b/>
          <w:bCs/>
          <w:color w:val="000000" w:themeColor="text1"/>
        </w:rPr>
        <w:t xml:space="preserve">assignment </w:t>
      </w:r>
      <w:r w:rsidR="00E70977" w:rsidRPr="006A75D7">
        <w:rPr>
          <w:rFonts w:ascii="Arial Narrow" w:hAnsi="Arial Narrow"/>
          <w:color w:val="000000" w:themeColor="text1"/>
        </w:rPr>
        <w:t>was given and it</w:t>
      </w:r>
      <w:r w:rsidR="00E70977">
        <w:rPr>
          <w:rFonts w:ascii="Arial Narrow" w:hAnsi="Arial Narrow"/>
          <w:color w:val="000000" w:themeColor="text1"/>
        </w:rPr>
        <w:t xml:space="preserve"> </w:t>
      </w:r>
      <w:r w:rsidR="006A75D7">
        <w:rPr>
          <w:rFonts w:ascii="Arial Narrow" w:hAnsi="Arial Narrow"/>
          <w:color w:val="000000" w:themeColor="text1"/>
          <w:u w:val="single"/>
        </w:rPr>
        <w:t>was to be</w:t>
      </w:r>
      <w:r w:rsidR="00E70977" w:rsidRPr="00E70977">
        <w:rPr>
          <w:rFonts w:ascii="Arial Narrow" w:hAnsi="Arial Narrow"/>
          <w:color w:val="000000" w:themeColor="text1"/>
          <w:u w:val="single"/>
        </w:rPr>
        <w:t xml:space="preserve"> a mess</w:t>
      </w:r>
      <w:r w:rsidR="006A75D7">
        <w:rPr>
          <w:rFonts w:ascii="Arial Narrow" w:hAnsi="Arial Narrow"/>
          <w:color w:val="000000" w:themeColor="text1"/>
          <w:u w:val="single"/>
        </w:rPr>
        <w:t>enger</w:t>
      </w:r>
      <w:r w:rsidR="00E70977" w:rsidRPr="00E70977">
        <w:rPr>
          <w:rFonts w:ascii="Arial Narrow" w:hAnsi="Arial Narrow"/>
          <w:color w:val="000000" w:themeColor="text1"/>
          <w:u w:val="single"/>
        </w:rPr>
        <w:t xml:space="preserve"> </w:t>
      </w:r>
      <w:r w:rsidR="006A75D7">
        <w:rPr>
          <w:rFonts w:ascii="Arial Narrow" w:hAnsi="Arial Narrow"/>
          <w:color w:val="000000" w:themeColor="text1"/>
          <w:u w:val="single"/>
        </w:rPr>
        <w:t>for</w:t>
      </w:r>
      <w:r w:rsidR="00E70977" w:rsidRPr="00E70977">
        <w:rPr>
          <w:rFonts w:ascii="Arial Narrow" w:hAnsi="Arial Narrow"/>
          <w:color w:val="000000" w:themeColor="text1"/>
          <w:u w:val="single"/>
        </w:rPr>
        <w:t xml:space="preserve"> God</w:t>
      </w:r>
      <w:r w:rsidR="00E70977">
        <w:rPr>
          <w:rFonts w:ascii="Arial Narrow" w:hAnsi="Arial Narrow"/>
          <w:color w:val="000000" w:themeColor="text1"/>
        </w:rPr>
        <w:t>.</w:t>
      </w:r>
    </w:p>
    <w:p w14:paraId="04BAE21F" w14:textId="68326EC6" w:rsidR="00BD0F7D" w:rsidRDefault="00E70977" w:rsidP="00BD0F7D">
      <w:pPr>
        <w:ind w:right="-360"/>
        <w:rPr>
          <w:rFonts w:ascii="Arial Narrow" w:hAnsi="Arial Narrow"/>
          <w:b/>
          <w:bCs/>
          <w:color w:val="0070C0"/>
        </w:rPr>
      </w:pPr>
      <w:r>
        <w:rPr>
          <w:rFonts w:ascii="Arial Narrow" w:hAnsi="Arial Narrow"/>
          <w:b/>
          <w:bCs/>
          <w:color w:val="0070C0"/>
        </w:rPr>
        <w:t>The name of the last prophet of the O.T. John the Baptist.</w:t>
      </w:r>
    </w:p>
    <w:p w14:paraId="663050E4" w14:textId="669C3110" w:rsidR="006A75D7" w:rsidRDefault="006A75D7" w:rsidP="00BD0F7D">
      <w:pPr>
        <w:ind w:right="-360"/>
        <w:rPr>
          <w:rFonts w:ascii="Arial Narrow" w:hAnsi="Arial Narrow"/>
          <w:b/>
          <w:bCs/>
          <w:color w:val="0070C0"/>
          <w:sz w:val="10"/>
          <w:szCs w:val="10"/>
        </w:rPr>
      </w:pPr>
    </w:p>
    <w:p w14:paraId="111324C8" w14:textId="551EB1DD" w:rsidR="006A75D7" w:rsidRPr="006A75D7" w:rsidRDefault="006A75D7" w:rsidP="00BD0F7D">
      <w:pPr>
        <w:ind w:right="-360"/>
        <w:rPr>
          <w:rFonts w:ascii="Arial Narrow" w:hAnsi="Arial Narrow"/>
          <w:color w:val="0070C0"/>
        </w:rPr>
      </w:pPr>
      <w:r>
        <w:rPr>
          <w:rFonts w:ascii="Arial Narrow" w:hAnsi="Arial Narrow"/>
          <w:b/>
          <w:bCs/>
          <w:color w:val="0070C0"/>
        </w:rPr>
        <w:t xml:space="preserve">But before the prophet would be born. </w:t>
      </w:r>
      <w:r>
        <w:rPr>
          <w:rFonts w:ascii="Arial Narrow" w:hAnsi="Arial Narrow"/>
          <w:color w:val="0070C0"/>
        </w:rPr>
        <w:t xml:space="preserve">Zacharias was going to be the messenger. The </w:t>
      </w:r>
      <w:r w:rsidR="000C2270">
        <w:rPr>
          <w:rFonts w:ascii="Arial Narrow" w:hAnsi="Arial Narrow"/>
          <w:color w:val="0070C0"/>
        </w:rPr>
        <w:t>father-to-be</w:t>
      </w:r>
      <w:r>
        <w:rPr>
          <w:rFonts w:ascii="Arial Narrow" w:hAnsi="Arial Narrow"/>
          <w:color w:val="0070C0"/>
        </w:rPr>
        <w:t xml:space="preserve"> will give his future prophet son the message to share with the world.</w:t>
      </w:r>
    </w:p>
    <w:p w14:paraId="2C50BEDB" w14:textId="399FB1AA" w:rsidR="00202369" w:rsidRDefault="00202369" w:rsidP="00202369">
      <w:pPr>
        <w:ind w:right="-360"/>
        <w:rPr>
          <w:rFonts w:ascii="Arial Narrow" w:hAnsi="Arial Narrow"/>
          <w:color w:val="000000" w:themeColor="text1"/>
        </w:rPr>
      </w:pPr>
    </w:p>
    <w:p w14:paraId="3E6F89AB" w14:textId="77777777" w:rsidR="00565085" w:rsidRPr="00202369" w:rsidRDefault="00565085" w:rsidP="00202369">
      <w:pPr>
        <w:ind w:right="-360"/>
        <w:rPr>
          <w:rFonts w:ascii="Arial Narrow" w:hAnsi="Arial Narrow"/>
          <w:color w:val="000000" w:themeColor="text1"/>
        </w:rPr>
      </w:pPr>
    </w:p>
    <w:p w14:paraId="3B7689FB" w14:textId="60165399" w:rsidR="00055F5C" w:rsidRPr="00202369" w:rsidRDefault="00FA6B55" w:rsidP="00367A33">
      <w:pPr>
        <w:pStyle w:val="ListParagraph"/>
        <w:numPr>
          <w:ilvl w:val="0"/>
          <w:numId w:val="8"/>
        </w:numPr>
        <w:ind w:right="-720"/>
        <w:rPr>
          <w:rFonts w:ascii="Arial Narrow" w:hAnsi="Arial Narrow"/>
          <w:b/>
          <w:bCs/>
          <w:color w:val="000000" w:themeColor="text1"/>
        </w:rPr>
      </w:pPr>
      <w:r>
        <w:rPr>
          <w:rFonts w:ascii="Arial Narrow" w:hAnsi="Arial Narrow"/>
          <w:color w:val="C00000"/>
        </w:rPr>
        <w:t>V</w:t>
      </w:r>
      <w:r w:rsidR="00202369">
        <w:rPr>
          <w:rFonts w:ascii="Arial Narrow" w:hAnsi="Arial Narrow"/>
          <w:color w:val="C00000"/>
        </w:rPr>
        <w:t>:</w:t>
      </w:r>
      <w:r w:rsidR="006A75D7">
        <w:rPr>
          <w:rFonts w:ascii="Arial Narrow" w:hAnsi="Arial Narrow"/>
          <w:color w:val="C00000"/>
        </w:rPr>
        <w:t>18-19</w:t>
      </w:r>
      <w:r w:rsidR="00202369">
        <w:rPr>
          <w:rFonts w:ascii="Arial Narrow" w:hAnsi="Arial Narrow"/>
          <w:color w:val="C00000"/>
        </w:rPr>
        <w:t xml:space="preserve"> </w:t>
      </w:r>
      <w:r w:rsidR="00367A33">
        <w:rPr>
          <w:rFonts w:ascii="Arial Narrow" w:hAnsi="Arial Narrow"/>
          <w:b/>
          <w:bCs/>
          <w:color w:val="000000" w:themeColor="text1"/>
        </w:rPr>
        <w:t xml:space="preserve">Age, </w:t>
      </w:r>
      <w:r w:rsidR="000C2270">
        <w:rPr>
          <w:rFonts w:ascii="Arial Narrow" w:hAnsi="Arial Narrow"/>
          <w:b/>
          <w:bCs/>
          <w:color w:val="000000" w:themeColor="text1"/>
        </w:rPr>
        <w:t xml:space="preserve">and </w:t>
      </w:r>
      <w:r w:rsidR="00367A33">
        <w:rPr>
          <w:rFonts w:ascii="Arial Narrow" w:hAnsi="Arial Narrow"/>
          <w:b/>
          <w:bCs/>
          <w:color w:val="000000" w:themeColor="text1"/>
        </w:rPr>
        <w:t xml:space="preserve">biology, </w:t>
      </w:r>
      <w:r w:rsidR="000C2270">
        <w:rPr>
          <w:rFonts w:ascii="Arial Narrow" w:hAnsi="Arial Narrow"/>
          <w:b/>
          <w:bCs/>
          <w:color w:val="000000" w:themeColor="text1"/>
        </w:rPr>
        <w:t>are</w:t>
      </w:r>
      <w:r w:rsidR="00367A33">
        <w:rPr>
          <w:rFonts w:ascii="Arial Narrow" w:hAnsi="Arial Narrow"/>
          <w:b/>
          <w:bCs/>
          <w:color w:val="000000" w:themeColor="text1"/>
        </w:rPr>
        <w:t xml:space="preserve"> no challenge </w:t>
      </w:r>
      <w:r w:rsidR="00367A33">
        <w:rPr>
          <w:rFonts w:ascii="Arial Narrow" w:hAnsi="Arial Narrow"/>
          <w:color w:val="000000" w:themeColor="text1"/>
        </w:rPr>
        <w:t>for the Creator.</w:t>
      </w:r>
      <w:r w:rsidR="00367A33" w:rsidRPr="00BC1687">
        <w:rPr>
          <w:rFonts w:ascii="Arial Narrow" w:hAnsi="Arial Narrow"/>
          <w:color w:val="000000" w:themeColor="text1"/>
        </w:rPr>
        <w:t xml:space="preserve"> </w:t>
      </w:r>
      <w:r w:rsidR="00367A33">
        <w:rPr>
          <w:rFonts w:ascii="Arial Narrow" w:hAnsi="Arial Narrow"/>
          <w:color w:val="000000" w:themeColor="text1"/>
          <w:u w:val="single"/>
        </w:rPr>
        <w:t xml:space="preserve">Gabriel </w:t>
      </w:r>
      <w:r w:rsidR="000C2270">
        <w:rPr>
          <w:rFonts w:ascii="Arial Narrow" w:hAnsi="Arial Narrow"/>
          <w:color w:val="000000" w:themeColor="text1"/>
          <w:u w:val="single"/>
        </w:rPr>
        <w:t xml:space="preserve">was </w:t>
      </w:r>
      <w:r w:rsidR="00367A33">
        <w:rPr>
          <w:rFonts w:ascii="Arial Narrow" w:hAnsi="Arial Narrow"/>
          <w:color w:val="000000" w:themeColor="text1"/>
          <w:u w:val="single"/>
        </w:rPr>
        <w:t>sent by God &amp; reveals a heavenly insight.</w:t>
      </w:r>
    </w:p>
    <w:p w14:paraId="5ABF1287" w14:textId="61347270" w:rsidR="00FC0438" w:rsidRPr="00BC1687" w:rsidRDefault="003F4DB6" w:rsidP="00202369">
      <w:pPr>
        <w:ind w:right="-360"/>
        <w:rPr>
          <w:rFonts w:ascii="Arial Narrow" w:hAnsi="Arial Narrow"/>
          <w:color w:val="0070C0"/>
        </w:rPr>
      </w:pPr>
      <w:r>
        <w:rPr>
          <w:rFonts w:ascii="Arial Narrow" w:hAnsi="Arial Narrow"/>
          <w:b/>
          <w:bCs/>
          <w:color w:val="0070C0"/>
        </w:rPr>
        <w:t>Gabriel is bringing glad tidings.</w:t>
      </w:r>
      <w:r w:rsidR="00BC1687">
        <w:rPr>
          <w:rFonts w:ascii="Arial Narrow" w:hAnsi="Arial Narrow"/>
          <w:b/>
          <w:bCs/>
          <w:color w:val="0070C0"/>
        </w:rPr>
        <w:t xml:space="preserve"> </w:t>
      </w:r>
      <w:r w:rsidR="00BC1687">
        <w:rPr>
          <w:rFonts w:ascii="Arial Narrow" w:hAnsi="Arial Narrow"/>
          <w:color w:val="0070C0"/>
        </w:rPr>
        <w:t>Your circumstance doesn’t limit God’s ability.</w:t>
      </w:r>
    </w:p>
    <w:p w14:paraId="10038483" w14:textId="71FF5D85" w:rsidR="00535EE4" w:rsidRDefault="00535EE4" w:rsidP="00202369">
      <w:pPr>
        <w:ind w:right="-360"/>
        <w:rPr>
          <w:rFonts w:ascii="Arial Narrow" w:hAnsi="Arial Narrow"/>
          <w:b/>
          <w:bCs/>
          <w:color w:val="0070C0"/>
        </w:rPr>
      </w:pPr>
    </w:p>
    <w:p w14:paraId="24BB3BB0" w14:textId="222A576B" w:rsidR="00565085" w:rsidRPr="00367A33" w:rsidRDefault="003B6E6D" w:rsidP="00B2098A">
      <w:pPr>
        <w:ind w:right="-360"/>
        <w:rPr>
          <w:rFonts w:ascii="Arial Narrow" w:hAnsi="Arial Narrow"/>
          <w:b/>
          <w:bCs/>
          <w:color w:val="0070C0"/>
        </w:rPr>
      </w:pPr>
      <w:r>
        <w:rPr>
          <w:rFonts w:ascii="Arial Narrow" w:hAnsi="Arial Narrow"/>
          <w:b/>
          <w:bCs/>
          <w:color w:val="0070C0"/>
        </w:rPr>
        <w:t xml:space="preserve"> </w:t>
      </w:r>
    </w:p>
    <w:p w14:paraId="5C7FE4DE" w14:textId="77777777" w:rsidR="00565085" w:rsidRPr="002A5721" w:rsidRDefault="00565085" w:rsidP="00B2098A">
      <w:pPr>
        <w:ind w:right="-360"/>
        <w:rPr>
          <w:rFonts w:ascii="Arial Narrow" w:hAnsi="Arial Narrow"/>
          <w:color w:val="0070C0"/>
          <w:sz w:val="10"/>
          <w:szCs w:val="10"/>
        </w:rPr>
      </w:pPr>
    </w:p>
    <w:p w14:paraId="02593BC9" w14:textId="54B14869" w:rsidR="00A23328" w:rsidRDefault="00B2098A" w:rsidP="00B2098A">
      <w:pPr>
        <w:ind w:right="-360"/>
        <w:rPr>
          <w:rFonts w:ascii="Arial Narrow" w:hAnsi="Arial Narrow"/>
          <w:color w:val="0070C0"/>
          <w:sz w:val="32"/>
          <w:szCs w:val="32"/>
        </w:rPr>
      </w:pPr>
      <w:r w:rsidRPr="003261DB">
        <w:rPr>
          <w:rFonts w:ascii="Arial Narrow" w:hAnsi="Arial Narrow"/>
          <w:color w:val="0070C0"/>
          <w:sz w:val="32"/>
          <w:szCs w:val="32"/>
        </w:rPr>
        <w:t>*</w:t>
      </w:r>
      <w:r w:rsidR="003B6E6D" w:rsidRPr="003B6E6D">
        <w:rPr>
          <w:rFonts w:ascii="Arial Narrow" w:hAnsi="Arial Narrow"/>
          <w:i/>
          <w:iCs/>
          <w:color w:val="0070C0"/>
          <w:sz w:val="32"/>
          <w:szCs w:val="32"/>
        </w:rPr>
        <w:t xml:space="preserve">The History of </w:t>
      </w:r>
      <w:r w:rsidR="006A75D7">
        <w:rPr>
          <w:rFonts w:ascii="Arial Narrow" w:hAnsi="Arial Narrow"/>
          <w:i/>
          <w:iCs/>
          <w:color w:val="0070C0"/>
          <w:sz w:val="32"/>
          <w:szCs w:val="32"/>
        </w:rPr>
        <w:t xml:space="preserve">God’s </w:t>
      </w:r>
      <w:r w:rsidR="003B6E6D" w:rsidRPr="003B6E6D">
        <w:rPr>
          <w:rFonts w:ascii="Arial Narrow" w:hAnsi="Arial Narrow"/>
          <w:i/>
          <w:iCs/>
          <w:color w:val="0070C0"/>
          <w:sz w:val="32"/>
          <w:szCs w:val="32"/>
        </w:rPr>
        <w:t>Presence &amp; Silence</w:t>
      </w:r>
      <w:r w:rsidR="006A75D7">
        <w:rPr>
          <w:rFonts w:ascii="Arial Narrow" w:hAnsi="Arial Narrow"/>
          <w:i/>
          <w:iCs/>
          <w:color w:val="0070C0"/>
          <w:sz w:val="32"/>
          <w:szCs w:val="32"/>
        </w:rPr>
        <w:t>.</w:t>
      </w:r>
      <w:r w:rsidR="003B6E6D" w:rsidRPr="003B6E6D">
        <w:rPr>
          <w:rFonts w:ascii="Arial Narrow" w:hAnsi="Arial Narrow"/>
          <w:i/>
          <w:iCs/>
          <w:color w:val="0070C0"/>
          <w:sz w:val="32"/>
          <w:szCs w:val="32"/>
        </w:rPr>
        <w:t xml:space="preserve"> </w:t>
      </w:r>
      <w:r w:rsidR="008801EF">
        <w:rPr>
          <w:rFonts w:ascii="Arial Narrow" w:hAnsi="Arial Narrow"/>
          <w:i/>
          <w:iCs/>
          <w:color w:val="0070C0"/>
          <w:sz w:val="32"/>
          <w:szCs w:val="32"/>
        </w:rPr>
        <w:t>W</w:t>
      </w:r>
      <w:r w:rsidR="008801EF" w:rsidRPr="003B6E6D">
        <w:rPr>
          <w:rFonts w:ascii="Arial Narrow" w:hAnsi="Arial Narrow"/>
          <w:i/>
          <w:iCs/>
          <w:color w:val="0070C0"/>
          <w:sz w:val="32"/>
          <w:szCs w:val="32"/>
        </w:rPr>
        <w:t>ho</w:t>
      </w:r>
      <w:r w:rsidR="008801EF">
        <w:rPr>
          <w:rFonts w:ascii="Arial Narrow" w:hAnsi="Arial Narrow"/>
          <w:i/>
          <w:iCs/>
          <w:color w:val="0070C0"/>
          <w:sz w:val="32"/>
          <w:szCs w:val="32"/>
        </w:rPr>
        <w:t>’s</w:t>
      </w:r>
      <w:r w:rsidR="003B6E6D" w:rsidRPr="003B6E6D">
        <w:rPr>
          <w:rFonts w:ascii="Arial Narrow" w:hAnsi="Arial Narrow"/>
          <w:i/>
          <w:iCs/>
          <w:color w:val="0070C0"/>
          <w:sz w:val="32"/>
          <w:szCs w:val="32"/>
        </w:rPr>
        <w:t xml:space="preserve"> not speaking?</w:t>
      </w:r>
    </w:p>
    <w:p w14:paraId="2DAD86C3" w14:textId="1ACB3FBF" w:rsidR="00B2098A" w:rsidRPr="00807F95"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2277CC0D" w14:textId="2832B1B0" w:rsidR="003B6E6D" w:rsidRPr="003B6E6D" w:rsidRDefault="00B2098A" w:rsidP="003B6E6D">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sidR="003B6E6D">
        <w:rPr>
          <w:rFonts w:ascii="Arial Narrow" w:hAnsi="Arial Narrow"/>
          <w:i/>
          <w:iCs/>
          <w:color w:val="C00000"/>
          <w:sz w:val="20"/>
          <w:szCs w:val="20"/>
        </w:rPr>
        <w:t>Luke 1:</w:t>
      </w:r>
      <w:r w:rsidR="003B6E6D" w:rsidRPr="003B6E6D">
        <w:rPr>
          <w:rFonts w:ascii="Arial Narrow" w:hAnsi="Arial Narrow"/>
          <w:i/>
          <w:iCs/>
          <w:color w:val="C00000"/>
          <w:sz w:val="20"/>
          <w:szCs w:val="20"/>
        </w:rPr>
        <w:t>20</w:t>
      </w:r>
      <w:r w:rsidR="003B6E6D" w:rsidRPr="003B6E6D">
        <w:rPr>
          <w:rFonts w:ascii="Arial Narrow" w:hAnsi="Arial Narrow"/>
          <w:i/>
          <w:iCs/>
          <w:color w:val="000000" w:themeColor="text1"/>
          <w:sz w:val="20"/>
          <w:szCs w:val="20"/>
        </w:rPr>
        <w:t xml:space="preserve"> But behold, </w:t>
      </w:r>
      <w:r w:rsidR="003B6E6D" w:rsidRPr="00EE051B">
        <w:rPr>
          <w:rFonts w:ascii="Arial Narrow" w:hAnsi="Arial Narrow"/>
          <w:i/>
          <w:iCs/>
          <w:color w:val="000000" w:themeColor="text1"/>
          <w:sz w:val="20"/>
          <w:szCs w:val="20"/>
        </w:rPr>
        <w:t xml:space="preserve">you will be mute and not able to speak until </w:t>
      </w:r>
      <w:r w:rsidR="003B6E6D" w:rsidRPr="003B6E6D">
        <w:rPr>
          <w:rFonts w:ascii="Arial Narrow" w:hAnsi="Arial Narrow"/>
          <w:i/>
          <w:iCs/>
          <w:color w:val="000000" w:themeColor="text1"/>
          <w:sz w:val="20"/>
          <w:szCs w:val="20"/>
        </w:rPr>
        <w:t>the day these things take place, because you did not believe my words which will be fulfilled in their own time.”</w:t>
      </w:r>
    </w:p>
    <w:p w14:paraId="282A7FFB" w14:textId="53920A12" w:rsidR="00B2098A" w:rsidRPr="003B6E6D" w:rsidRDefault="003B6E6D" w:rsidP="003B6E6D">
      <w:pPr>
        <w:shd w:val="clear" w:color="auto" w:fill="F2F2F2" w:themeFill="background1" w:themeFillShade="F2"/>
        <w:ind w:right="-450"/>
        <w:rPr>
          <w:rFonts w:ascii="Arial Narrow" w:hAnsi="Arial Narrow" w:cs="Arial"/>
          <w:color w:val="000000" w:themeColor="text1"/>
          <w:sz w:val="20"/>
          <w:szCs w:val="20"/>
        </w:rPr>
      </w:pPr>
      <w:r w:rsidRPr="003B6E6D">
        <w:rPr>
          <w:rFonts w:ascii="Arial Narrow" w:hAnsi="Arial Narrow"/>
          <w:i/>
          <w:iCs/>
          <w:color w:val="C00000"/>
          <w:sz w:val="20"/>
          <w:szCs w:val="20"/>
        </w:rPr>
        <w:t>21</w:t>
      </w:r>
      <w:r w:rsidRPr="003B6E6D">
        <w:rPr>
          <w:rFonts w:ascii="Arial Narrow" w:hAnsi="Arial Narrow"/>
          <w:i/>
          <w:iCs/>
          <w:color w:val="000000" w:themeColor="text1"/>
          <w:sz w:val="20"/>
          <w:szCs w:val="20"/>
        </w:rPr>
        <w:t xml:space="preserve"> And the people waited for Zacharias and marveled that he lingered so long in the temple.</w:t>
      </w:r>
      <w:r w:rsidRPr="00E70977">
        <w:rPr>
          <w:rFonts w:ascii="Arial Narrow" w:hAnsi="Arial Narrow"/>
          <w:i/>
          <w:iCs/>
          <w:color w:val="C00000"/>
          <w:sz w:val="20"/>
          <w:szCs w:val="20"/>
        </w:rPr>
        <w:t xml:space="preserve"> 22</w:t>
      </w:r>
      <w:r w:rsidRPr="003B6E6D">
        <w:rPr>
          <w:rFonts w:ascii="Arial Narrow" w:hAnsi="Arial Narrow"/>
          <w:i/>
          <w:iCs/>
          <w:color w:val="000000" w:themeColor="text1"/>
          <w:sz w:val="20"/>
          <w:szCs w:val="20"/>
        </w:rPr>
        <w:t xml:space="preserve"> But when he came out, he could not speak to them; and they perceived that he had seen a vision in the temple, for he beckoned to them and remained speechless.</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598A0053" w14:textId="24992730" w:rsidR="00367A33" w:rsidRPr="00367A33" w:rsidRDefault="00B2098A" w:rsidP="00B01DF0">
      <w:pPr>
        <w:pStyle w:val="ListParagraph"/>
        <w:numPr>
          <w:ilvl w:val="0"/>
          <w:numId w:val="11"/>
        </w:numPr>
        <w:ind w:right="720"/>
        <w:rPr>
          <w:rFonts w:ascii="Arial Narrow" w:hAnsi="Arial Narrow"/>
          <w:b/>
          <w:bCs/>
          <w:color w:val="0070C0"/>
        </w:rPr>
      </w:pPr>
      <w:r w:rsidRPr="00D037CC">
        <w:rPr>
          <w:rFonts w:ascii="Arial Narrow" w:hAnsi="Arial Narrow"/>
          <w:color w:val="C00000"/>
        </w:rPr>
        <w:t>V:</w:t>
      </w:r>
      <w:r w:rsidR="00E70977">
        <w:rPr>
          <w:rFonts w:ascii="Arial Narrow" w:hAnsi="Arial Narrow"/>
          <w:color w:val="C00000"/>
        </w:rPr>
        <w:t>20</w:t>
      </w:r>
      <w:r w:rsidRPr="00D037CC">
        <w:rPr>
          <w:rFonts w:ascii="Arial Narrow" w:hAnsi="Arial Narrow"/>
          <w:b/>
          <w:bCs/>
          <w:color w:val="C00000"/>
        </w:rPr>
        <w:t xml:space="preserve"> </w:t>
      </w:r>
      <w:r w:rsidR="00E70977">
        <w:rPr>
          <w:rFonts w:ascii="Arial Narrow" w:hAnsi="Arial Narrow"/>
          <w:b/>
          <w:bCs/>
          <w:color w:val="000000" w:themeColor="text1"/>
        </w:rPr>
        <w:t>Zacharias was silent</w:t>
      </w:r>
      <w:r w:rsidR="00E70977">
        <w:rPr>
          <w:rFonts w:ascii="Arial Narrow" w:hAnsi="Arial Narrow"/>
          <w:color w:val="000000" w:themeColor="text1"/>
        </w:rPr>
        <w:t xml:space="preserve"> </w:t>
      </w:r>
      <w:r w:rsidR="006A75D7">
        <w:rPr>
          <w:rFonts w:ascii="Arial Narrow" w:hAnsi="Arial Narrow"/>
          <w:color w:val="000000" w:themeColor="text1"/>
        </w:rPr>
        <w:t xml:space="preserve">because of his unbelief, </w:t>
      </w:r>
      <w:r w:rsidR="00E70977">
        <w:rPr>
          <w:rFonts w:ascii="Arial Narrow" w:hAnsi="Arial Narrow"/>
          <w:color w:val="000000" w:themeColor="text1"/>
        </w:rPr>
        <w:t>but</w:t>
      </w:r>
      <w:r w:rsidR="006A75D7">
        <w:rPr>
          <w:rFonts w:ascii="Arial Narrow" w:hAnsi="Arial Narrow"/>
          <w:color w:val="000000" w:themeColor="text1"/>
        </w:rPr>
        <w:t>,</w:t>
      </w:r>
      <w:r w:rsidR="00E70977">
        <w:rPr>
          <w:rFonts w:ascii="Arial Narrow" w:hAnsi="Arial Narrow"/>
          <w:color w:val="000000" w:themeColor="text1"/>
        </w:rPr>
        <w:t xml:space="preserve"> to </w:t>
      </w:r>
      <w:r w:rsidR="006A75D7">
        <w:rPr>
          <w:rFonts w:ascii="Arial Narrow" w:hAnsi="Arial Narrow"/>
          <w:color w:val="000000" w:themeColor="text1"/>
        </w:rPr>
        <w:t xml:space="preserve">the </w:t>
      </w:r>
      <w:r w:rsidR="00E70977">
        <w:rPr>
          <w:rFonts w:ascii="Arial Narrow" w:hAnsi="Arial Narrow"/>
          <w:color w:val="000000" w:themeColor="text1"/>
        </w:rPr>
        <w:t>Jew</w:t>
      </w:r>
      <w:r w:rsidR="000C2270">
        <w:rPr>
          <w:rFonts w:ascii="Arial Narrow" w:hAnsi="Arial Narrow"/>
          <w:color w:val="000000" w:themeColor="text1"/>
        </w:rPr>
        <w:t>,</w:t>
      </w:r>
      <w:r w:rsidR="006A75D7">
        <w:rPr>
          <w:rFonts w:ascii="Arial Narrow" w:hAnsi="Arial Narrow"/>
          <w:color w:val="000000" w:themeColor="text1"/>
        </w:rPr>
        <w:t xml:space="preserve"> it was</w:t>
      </w:r>
      <w:r w:rsidR="00E70977">
        <w:rPr>
          <w:rFonts w:ascii="Arial Narrow" w:hAnsi="Arial Narrow"/>
          <w:color w:val="000000" w:themeColor="text1"/>
        </w:rPr>
        <w:t xml:space="preserve"> </w:t>
      </w:r>
      <w:r w:rsidR="00E70977" w:rsidRPr="00367A33">
        <w:rPr>
          <w:rFonts w:ascii="Arial Narrow" w:hAnsi="Arial Narrow"/>
          <w:color w:val="000000" w:themeColor="text1"/>
        </w:rPr>
        <w:t xml:space="preserve">God </w:t>
      </w:r>
      <w:r w:rsidR="00C922E7" w:rsidRPr="00367A33">
        <w:rPr>
          <w:rFonts w:ascii="Arial Narrow" w:hAnsi="Arial Narrow"/>
          <w:color w:val="000000" w:themeColor="text1"/>
        </w:rPr>
        <w:t>who had</w:t>
      </w:r>
      <w:r w:rsidR="00E70977" w:rsidRPr="00367A33">
        <w:rPr>
          <w:rFonts w:ascii="Arial Narrow" w:hAnsi="Arial Narrow"/>
          <w:color w:val="000000" w:themeColor="text1"/>
        </w:rPr>
        <w:t xml:space="preserve"> been silent for 400 years. </w:t>
      </w:r>
      <w:r w:rsidR="00B01DF0" w:rsidRPr="00367A33">
        <w:rPr>
          <w:rFonts w:ascii="Arial Narrow" w:hAnsi="Arial Narrow"/>
          <w:b/>
          <w:bCs/>
          <w:color w:val="000000" w:themeColor="text1"/>
        </w:rPr>
        <w:t xml:space="preserve"> </w:t>
      </w:r>
    </w:p>
    <w:p w14:paraId="104651B0" w14:textId="4E4EDE88" w:rsidR="00B01DF0" w:rsidRPr="00367A33" w:rsidRDefault="00BC1687" w:rsidP="00B01DF0">
      <w:pPr>
        <w:pStyle w:val="ListParagraph"/>
        <w:numPr>
          <w:ilvl w:val="0"/>
          <w:numId w:val="11"/>
        </w:numPr>
        <w:ind w:right="720"/>
        <w:rPr>
          <w:rFonts w:ascii="Arial Narrow" w:hAnsi="Arial Narrow"/>
          <w:b/>
          <w:bCs/>
          <w:color w:val="0070C0"/>
        </w:rPr>
      </w:pPr>
      <w:r>
        <w:rPr>
          <w:rFonts w:ascii="Arial Narrow" w:hAnsi="Arial Narrow"/>
          <w:b/>
          <w:bCs/>
          <w:color w:val="000000" w:themeColor="text1"/>
        </w:rPr>
        <w:t>*</w:t>
      </w:r>
      <w:r w:rsidR="00367A33">
        <w:rPr>
          <w:rFonts w:ascii="Arial Narrow" w:hAnsi="Arial Narrow"/>
          <w:b/>
          <w:bCs/>
          <w:color w:val="000000" w:themeColor="text1"/>
        </w:rPr>
        <w:t xml:space="preserve">Unbelief and sin </w:t>
      </w:r>
      <w:r w:rsidR="000C2270">
        <w:rPr>
          <w:rFonts w:ascii="Arial Narrow" w:hAnsi="Arial Narrow"/>
          <w:color w:val="000000" w:themeColor="text1"/>
          <w:u w:val="single"/>
        </w:rPr>
        <w:t>limit</w:t>
      </w:r>
      <w:r w:rsidR="00367A33" w:rsidRPr="00BC1687">
        <w:rPr>
          <w:rFonts w:ascii="Arial Narrow" w:hAnsi="Arial Narrow"/>
          <w:color w:val="000000" w:themeColor="text1"/>
          <w:u w:val="single"/>
        </w:rPr>
        <w:t xml:space="preserve"> our mission and the ability to experience His presence</w:t>
      </w:r>
      <w:r w:rsidR="00367A33">
        <w:rPr>
          <w:rFonts w:ascii="Arial Narrow" w:hAnsi="Arial Narrow"/>
          <w:color w:val="000000" w:themeColor="text1"/>
        </w:rPr>
        <w:t>.</w:t>
      </w:r>
    </w:p>
    <w:p w14:paraId="1FFF6D48" w14:textId="050BBF53" w:rsidR="00B01DF0" w:rsidRPr="00733A0A" w:rsidRDefault="000C2270" w:rsidP="006456E9">
      <w:pPr>
        <w:ind w:right="720"/>
        <w:rPr>
          <w:rFonts w:ascii="Arial Narrow" w:hAnsi="Arial Narrow"/>
          <w:color w:val="0070C0"/>
          <w:sz w:val="24"/>
          <w:szCs w:val="24"/>
        </w:rPr>
      </w:pPr>
      <w:r>
        <w:rPr>
          <w:rFonts w:ascii="Arial Narrow" w:hAnsi="Arial Narrow"/>
          <w:b/>
          <w:bCs/>
          <w:color w:val="0070C0"/>
          <w:sz w:val="24"/>
          <w:szCs w:val="24"/>
        </w:rPr>
        <w:t>T</w:t>
      </w:r>
      <w:r w:rsidR="00733A0A" w:rsidRPr="00733A0A">
        <w:rPr>
          <w:rFonts w:ascii="Arial Narrow" w:hAnsi="Arial Narrow"/>
          <w:b/>
          <w:bCs/>
          <w:color w:val="0070C0"/>
          <w:sz w:val="24"/>
          <w:szCs w:val="24"/>
        </w:rPr>
        <w:t>alk</w:t>
      </w:r>
      <w:r>
        <w:rPr>
          <w:rFonts w:ascii="Arial Narrow" w:hAnsi="Arial Narrow"/>
          <w:b/>
          <w:bCs/>
          <w:color w:val="0070C0"/>
          <w:sz w:val="24"/>
          <w:szCs w:val="24"/>
        </w:rPr>
        <w:t>ing</w:t>
      </w:r>
      <w:r w:rsidR="00733A0A" w:rsidRPr="00733A0A">
        <w:rPr>
          <w:rFonts w:ascii="Arial Narrow" w:hAnsi="Arial Narrow"/>
          <w:b/>
          <w:bCs/>
          <w:color w:val="0070C0"/>
          <w:sz w:val="24"/>
          <w:szCs w:val="24"/>
        </w:rPr>
        <w:t xml:space="preserve"> about those 400 years</w:t>
      </w:r>
      <w:r w:rsidR="00733A0A">
        <w:rPr>
          <w:rFonts w:ascii="Arial Narrow" w:hAnsi="Arial Narrow"/>
          <w:color w:val="0070C0"/>
          <w:sz w:val="24"/>
          <w:szCs w:val="24"/>
        </w:rPr>
        <w:t xml:space="preserve"> more accurate</w:t>
      </w:r>
      <w:r>
        <w:rPr>
          <w:rFonts w:ascii="Arial Narrow" w:hAnsi="Arial Narrow"/>
          <w:color w:val="0070C0"/>
          <w:sz w:val="24"/>
          <w:szCs w:val="24"/>
        </w:rPr>
        <w:t>ly;</w:t>
      </w:r>
      <w:r w:rsidR="00733A0A">
        <w:rPr>
          <w:rFonts w:ascii="Arial Narrow" w:hAnsi="Arial Narrow"/>
          <w:color w:val="0070C0"/>
          <w:sz w:val="24"/>
          <w:szCs w:val="24"/>
        </w:rPr>
        <w:t xml:space="preserve"> God wasn’t silent </w:t>
      </w:r>
      <w:r>
        <w:rPr>
          <w:rFonts w:ascii="Arial Narrow" w:hAnsi="Arial Narrow"/>
          <w:color w:val="0070C0"/>
          <w:sz w:val="24"/>
          <w:szCs w:val="24"/>
        </w:rPr>
        <w:t xml:space="preserve">in </w:t>
      </w:r>
      <w:r w:rsidR="00733A0A">
        <w:rPr>
          <w:rFonts w:ascii="Arial Narrow" w:hAnsi="Arial Narrow"/>
          <w:color w:val="0070C0"/>
          <w:sz w:val="24"/>
          <w:szCs w:val="24"/>
        </w:rPr>
        <w:t xml:space="preserve">that </w:t>
      </w:r>
      <w:r>
        <w:rPr>
          <w:rFonts w:ascii="Arial Narrow" w:hAnsi="Arial Narrow"/>
          <w:color w:val="0070C0"/>
          <w:sz w:val="24"/>
          <w:szCs w:val="24"/>
        </w:rPr>
        <w:t>period</w:t>
      </w:r>
      <w:r w:rsidR="00733A0A">
        <w:rPr>
          <w:rFonts w:ascii="Arial Narrow" w:hAnsi="Arial Narrow"/>
          <w:color w:val="0070C0"/>
          <w:sz w:val="24"/>
          <w:szCs w:val="24"/>
        </w:rPr>
        <w:t>. It was the silence of a prophet’s voice.</w:t>
      </w:r>
    </w:p>
    <w:p w14:paraId="0189294C" w14:textId="77777777" w:rsidR="00535EE4" w:rsidRDefault="00535EE4" w:rsidP="006456E9">
      <w:pPr>
        <w:ind w:right="720"/>
        <w:rPr>
          <w:rFonts w:ascii="Arial Narrow" w:hAnsi="Arial Narrow"/>
          <w:i/>
          <w:iCs/>
          <w:color w:val="000000" w:themeColor="text1"/>
          <w:sz w:val="24"/>
          <w:szCs w:val="24"/>
        </w:rPr>
      </w:pPr>
    </w:p>
    <w:p w14:paraId="42D59DA6" w14:textId="77777777" w:rsidR="00FA6B55" w:rsidRPr="00701489" w:rsidRDefault="00FA6B55" w:rsidP="006456E9">
      <w:pPr>
        <w:ind w:right="720"/>
        <w:rPr>
          <w:rFonts w:ascii="Arial Narrow" w:hAnsi="Arial Narrow"/>
          <w:i/>
          <w:iCs/>
          <w:color w:val="000000" w:themeColor="text1"/>
          <w:sz w:val="24"/>
          <w:szCs w:val="24"/>
        </w:rPr>
      </w:pPr>
    </w:p>
    <w:p w14:paraId="03539928" w14:textId="2BCFEE12" w:rsidR="00B21711" w:rsidRPr="001A0FDD" w:rsidRDefault="001A0FDD" w:rsidP="00B01DF0">
      <w:pPr>
        <w:pStyle w:val="ListParagraph"/>
        <w:numPr>
          <w:ilvl w:val="0"/>
          <w:numId w:val="11"/>
        </w:numPr>
        <w:ind w:right="-540"/>
        <w:rPr>
          <w:rFonts w:ascii="Arial Narrow" w:hAnsi="Arial Narrow"/>
          <w:i/>
          <w:iCs/>
          <w:color w:val="000000" w:themeColor="text1"/>
          <w:sz w:val="10"/>
          <w:szCs w:val="10"/>
        </w:rPr>
      </w:pPr>
      <w:r>
        <w:rPr>
          <w:rFonts w:ascii="Arial Narrow" w:hAnsi="Arial Narrow" w:cs="Arial"/>
          <w:color w:val="C00000"/>
        </w:rPr>
        <w:t xml:space="preserve">Genesis 3:8-9 </w:t>
      </w:r>
      <w:r w:rsidR="008801EF">
        <w:rPr>
          <w:rFonts w:ascii="Arial Narrow" w:hAnsi="Arial Narrow" w:cs="Arial"/>
          <w:b/>
          <w:bCs/>
          <w:color w:val="000000" w:themeColor="text1"/>
          <w:u w:val="single"/>
        </w:rPr>
        <w:t>Experiencing G</w:t>
      </w:r>
      <w:r w:rsidRPr="001A0FDD">
        <w:rPr>
          <w:rFonts w:ascii="Arial Narrow" w:hAnsi="Arial Narrow" w:cs="Arial"/>
          <w:b/>
          <w:bCs/>
          <w:color w:val="000000" w:themeColor="text1"/>
          <w:u w:val="single"/>
        </w:rPr>
        <w:t xml:space="preserve">od’s </w:t>
      </w:r>
      <w:r w:rsidRPr="00C922E7">
        <w:rPr>
          <w:rFonts w:ascii="Arial Narrow" w:hAnsi="Arial Narrow" w:cs="Arial"/>
          <w:b/>
          <w:bCs/>
          <w:color w:val="000000" w:themeColor="text1"/>
          <w:u w:val="single"/>
        </w:rPr>
        <w:t>presence</w:t>
      </w:r>
      <w:r w:rsidRPr="00C922E7">
        <w:rPr>
          <w:rFonts w:ascii="Arial Narrow" w:hAnsi="Arial Narrow" w:cs="Arial"/>
          <w:color w:val="000000" w:themeColor="text1"/>
          <w:u w:val="single"/>
        </w:rPr>
        <w:t xml:space="preserve"> </w:t>
      </w:r>
      <w:r w:rsidR="008801EF">
        <w:rPr>
          <w:rFonts w:ascii="Arial Narrow" w:hAnsi="Arial Narrow" w:cs="Arial"/>
          <w:color w:val="000000" w:themeColor="text1"/>
          <w:u w:val="single"/>
        </w:rPr>
        <w:t>has always been God’s desire</w:t>
      </w:r>
      <w:r>
        <w:rPr>
          <w:rFonts w:ascii="Arial Narrow" w:hAnsi="Arial Narrow" w:cs="Arial"/>
          <w:color w:val="000000" w:themeColor="text1"/>
        </w:rPr>
        <w:t>.</w:t>
      </w:r>
    </w:p>
    <w:p w14:paraId="5582EA7F" w14:textId="77777777" w:rsidR="001A0FDD" w:rsidRPr="00B21711" w:rsidRDefault="001A0FDD" w:rsidP="001A0FDD">
      <w:pPr>
        <w:pStyle w:val="ListParagraph"/>
        <w:ind w:right="-540"/>
        <w:rPr>
          <w:rFonts w:ascii="Arial Narrow" w:hAnsi="Arial Narrow"/>
          <w:i/>
          <w:iCs/>
          <w:color w:val="000000" w:themeColor="text1"/>
          <w:sz w:val="10"/>
          <w:szCs w:val="10"/>
        </w:rPr>
      </w:pPr>
    </w:p>
    <w:p w14:paraId="31DC14E9" w14:textId="42DDABAD" w:rsidR="00B21711" w:rsidRPr="008801EF" w:rsidRDefault="00C922E7" w:rsidP="00B21711">
      <w:pPr>
        <w:ind w:right="-540"/>
        <w:rPr>
          <w:rFonts w:ascii="Arial Narrow" w:hAnsi="Arial Narrow"/>
          <w:b/>
          <w:bCs/>
          <w:i/>
          <w:iCs/>
          <w:color w:val="0070C0"/>
          <w:sz w:val="24"/>
          <w:szCs w:val="24"/>
        </w:rPr>
      </w:pPr>
      <w:r w:rsidRPr="008801EF">
        <w:rPr>
          <w:rFonts w:ascii="Arial Narrow" w:hAnsi="Arial Narrow"/>
          <w:b/>
          <w:bCs/>
          <w:i/>
          <w:iCs/>
          <w:color w:val="0070C0"/>
          <w:sz w:val="24"/>
          <w:szCs w:val="24"/>
        </w:rPr>
        <w:t xml:space="preserve">It was in the cool of the day </w:t>
      </w:r>
      <w:r w:rsidRPr="008801EF">
        <w:rPr>
          <w:rFonts w:ascii="Arial Narrow" w:hAnsi="Arial Narrow"/>
          <w:i/>
          <w:iCs/>
          <w:color w:val="0070C0"/>
          <w:sz w:val="24"/>
          <w:szCs w:val="24"/>
        </w:rPr>
        <w:t>that God came and walked with Adam and Eve.</w:t>
      </w:r>
    </w:p>
    <w:p w14:paraId="51C1ED0F" w14:textId="52109C05" w:rsidR="008801EF" w:rsidRPr="008801EF" w:rsidRDefault="00733A0A" w:rsidP="00B21711">
      <w:pPr>
        <w:ind w:right="-540"/>
        <w:rPr>
          <w:rFonts w:ascii="Arial Narrow" w:hAnsi="Arial Narrow"/>
          <w:color w:val="0070C0"/>
          <w:sz w:val="24"/>
          <w:szCs w:val="24"/>
        </w:rPr>
      </w:pPr>
      <w:r w:rsidRPr="008801EF">
        <w:rPr>
          <w:rFonts w:ascii="Arial Narrow" w:hAnsi="Arial Narrow"/>
          <w:b/>
          <w:bCs/>
          <w:color w:val="0070C0"/>
          <w:sz w:val="24"/>
          <w:szCs w:val="24"/>
        </w:rPr>
        <w:t xml:space="preserve">God is </w:t>
      </w:r>
      <w:r w:rsidR="000C2270">
        <w:rPr>
          <w:rFonts w:ascii="Arial Narrow" w:hAnsi="Arial Narrow"/>
          <w:b/>
          <w:bCs/>
          <w:color w:val="0070C0"/>
          <w:sz w:val="24"/>
          <w:szCs w:val="24"/>
        </w:rPr>
        <w:t>omnipresent</w:t>
      </w:r>
      <w:r w:rsidRPr="008801EF">
        <w:rPr>
          <w:rFonts w:ascii="Arial Narrow" w:hAnsi="Arial Narrow"/>
          <w:b/>
          <w:bCs/>
          <w:color w:val="0070C0"/>
          <w:sz w:val="24"/>
          <w:szCs w:val="24"/>
        </w:rPr>
        <w:t xml:space="preserve">. </w:t>
      </w:r>
      <w:r w:rsidRPr="008801EF">
        <w:rPr>
          <w:rFonts w:ascii="Arial Narrow" w:hAnsi="Arial Narrow"/>
          <w:color w:val="0070C0"/>
          <w:sz w:val="24"/>
          <w:szCs w:val="24"/>
        </w:rPr>
        <w:t>He’s everywhere</w:t>
      </w:r>
      <w:r w:rsidR="008801EF" w:rsidRPr="008801EF">
        <w:rPr>
          <w:rFonts w:ascii="Arial Narrow" w:hAnsi="Arial Narrow"/>
          <w:color w:val="0070C0"/>
          <w:sz w:val="24"/>
          <w:szCs w:val="24"/>
        </w:rPr>
        <w:t>!</w:t>
      </w:r>
      <w:r w:rsidR="00BC1687">
        <w:rPr>
          <w:rFonts w:ascii="Arial Narrow" w:hAnsi="Arial Narrow"/>
          <w:color w:val="0070C0"/>
          <w:sz w:val="24"/>
          <w:szCs w:val="24"/>
        </w:rPr>
        <w:t xml:space="preserve"> But…</w:t>
      </w:r>
      <w:r w:rsidR="008801EF" w:rsidRPr="008801EF">
        <w:rPr>
          <w:rFonts w:ascii="Arial Narrow" w:hAnsi="Arial Narrow"/>
          <w:color w:val="0070C0"/>
          <w:sz w:val="24"/>
          <w:szCs w:val="24"/>
        </w:rPr>
        <w:tab/>
      </w:r>
    </w:p>
    <w:p w14:paraId="6146275C" w14:textId="5BEB0FE5" w:rsidR="008801EF" w:rsidRPr="008801EF" w:rsidRDefault="008801EF" w:rsidP="00B21711">
      <w:pPr>
        <w:ind w:right="-540"/>
        <w:rPr>
          <w:rFonts w:ascii="Arial Narrow" w:hAnsi="Arial Narrow"/>
          <w:i/>
          <w:iCs/>
          <w:color w:val="000000" w:themeColor="text1"/>
          <w:sz w:val="24"/>
          <w:szCs w:val="24"/>
        </w:rPr>
      </w:pPr>
      <w:r w:rsidRPr="008801EF">
        <w:rPr>
          <w:rFonts w:ascii="Arial Narrow" w:hAnsi="Arial Narrow"/>
          <w:b/>
          <w:bCs/>
          <w:color w:val="0070C0"/>
          <w:sz w:val="24"/>
          <w:szCs w:val="24"/>
        </w:rPr>
        <w:t>*God’s mission</w:t>
      </w:r>
      <w:r w:rsidRPr="008801EF">
        <w:rPr>
          <w:rFonts w:ascii="Arial Narrow" w:hAnsi="Arial Narrow"/>
          <w:color w:val="0070C0"/>
          <w:sz w:val="24"/>
          <w:szCs w:val="24"/>
        </w:rPr>
        <w:t xml:space="preserve"> was that humanity would have his manifest (discernable) presence. </w:t>
      </w:r>
    </w:p>
    <w:p w14:paraId="3383BC3F" w14:textId="5FD98724" w:rsidR="00FA6B55" w:rsidRDefault="00FA6B55" w:rsidP="00B21711">
      <w:pPr>
        <w:ind w:right="-540"/>
        <w:rPr>
          <w:rFonts w:ascii="Arial Narrow" w:hAnsi="Arial Narrow"/>
          <w:i/>
          <w:iCs/>
          <w:color w:val="000000" w:themeColor="text1"/>
          <w:sz w:val="10"/>
          <w:szCs w:val="10"/>
        </w:rPr>
      </w:pPr>
    </w:p>
    <w:p w14:paraId="37224A25" w14:textId="77777777" w:rsidR="00FA6B55" w:rsidRDefault="00FA6B55" w:rsidP="00B21711">
      <w:pPr>
        <w:ind w:right="-540"/>
        <w:rPr>
          <w:rFonts w:ascii="Arial Narrow" w:hAnsi="Arial Narrow"/>
          <w:i/>
          <w:iCs/>
          <w:color w:val="000000" w:themeColor="text1"/>
          <w:sz w:val="10"/>
          <w:szCs w:val="10"/>
        </w:rPr>
      </w:pPr>
    </w:p>
    <w:p w14:paraId="43E3F30B" w14:textId="77777777" w:rsidR="00B21711" w:rsidRPr="00B21711" w:rsidRDefault="00B21711" w:rsidP="00B21711">
      <w:pPr>
        <w:ind w:right="-540"/>
        <w:rPr>
          <w:rFonts w:ascii="Arial Narrow" w:hAnsi="Arial Narrow"/>
          <w:i/>
          <w:iCs/>
          <w:color w:val="000000" w:themeColor="text1"/>
          <w:sz w:val="10"/>
          <w:szCs w:val="10"/>
        </w:rPr>
      </w:pPr>
    </w:p>
    <w:p w14:paraId="4127C311" w14:textId="795F02E8" w:rsidR="00B2098A" w:rsidRPr="007725DC" w:rsidRDefault="00B2098A" w:rsidP="007725DC">
      <w:pPr>
        <w:ind w:right="-540"/>
        <w:rPr>
          <w:rFonts w:ascii="Arial Narrow" w:hAnsi="Arial Narrow"/>
          <w:i/>
          <w:iCs/>
          <w:color w:val="0070C0"/>
          <w:sz w:val="32"/>
          <w:szCs w:val="32"/>
        </w:rPr>
      </w:pPr>
      <w:r w:rsidRPr="007725DC">
        <w:rPr>
          <w:rFonts w:ascii="Arial Narrow" w:hAnsi="Arial Narrow"/>
          <w:i/>
          <w:iCs/>
          <w:color w:val="0070C0"/>
          <w:sz w:val="32"/>
          <w:szCs w:val="32"/>
        </w:rPr>
        <w:t>*</w:t>
      </w:r>
      <w:r w:rsidR="00AB2E0A" w:rsidRPr="007725DC">
        <w:rPr>
          <w:rFonts w:ascii="Arial Narrow" w:hAnsi="Arial Narrow"/>
          <w:i/>
          <w:iCs/>
          <w:color w:val="0070C0"/>
          <w:sz w:val="32"/>
          <w:szCs w:val="32"/>
        </w:rPr>
        <w:t>When m</w:t>
      </w:r>
      <w:r w:rsidR="00E70977" w:rsidRPr="007725DC">
        <w:rPr>
          <w:rFonts w:ascii="Arial Narrow" w:hAnsi="Arial Narrow"/>
          <w:i/>
          <w:iCs/>
          <w:color w:val="0070C0"/>
          <w:sz w:val="32"/>
          <w:szCs w:val="32"/>
        </w:rPr>
        <w:t xml:space="preserve">iracles and the presence of God </w:t>
      </w:r>
      <w:r w:rsidR="000C2270">
        <w:rPr>
          <w:rFonts w:ascii="Arial Narrow" w:hAnsi="Arial Narrow"/>
          <w:i/>
          <w:iCs/>
          <w:color w:val="0070C0"/>
          <w:sz w:val="32"/>
          <w:szCs w:val="32"/>
        </w:rPr>
        <w:t>converge</w:t>
      </w:r>
      <w:r w:rsidR="00AB2E0A" w:rsidRPr="007725DC">
        <w:rPr>
          <w:rFonts w:ascii="Arial Narrow" w:hAnsi="Arial Narrow"/>
          <w:i/>
          <w:iCs/>
          <w:color w:val="0070C0"/>
          <w:sz w:val="32"/>
          <w:szCs w:val="32"/>
        </w:rPr>
        <w:t xml:space="preserve"> </w:t>
      </w:r>
      <w:r w:rsidR="000C2270" w:rsidRPr="007725DC">
        <w:rPr>
          <w:rFonts w:ascii="Arial Narrow" w:hAnsi="Arial Narrow"/>
          <w:i/>
          <w:iCs/>
          <w:color w:val="0070C0"/>
          <w:sz w:val="32"/>
          <w:szCs w:val="32"/>
        </w:rPr>
        <w:t>it’s</w:t>
      </w:r>
      <w:r w:rsidR="00AB2E0A" w:rsidRPr="007725DC">
        <w:rPr>
          <w:rFonts w:ascii="Arial Narrow" w:hAnsi="Arial Narrow"/>
          <w:i/>
          <w:iCs/>
          <w:color w:val="0070C0"/>
          <w:sz w:val="32"/>
          <w:szCs w:val="32"/>
        </w:rPr>
        <w:t xml:space="preserve"> never subtle</w:t>
      </w:r>
      <w:r w:rsidR="00004CF6" w:rsidRPr="007725DC">
        <w:rPr>
          <w:rFonts w:ascii="Arial Narrow" w:hAnsi="Arial Narrow"/>
          <w:i/>
          <w:iCs/>
          <w:color w:val="0070C0"/>
          <w:sz w:val="32"/>
          <w:szCs w:val="32"/>
        </w:rPr>
        <w:t>.</w:t>
      </w:r>
      <w:r w:rsidRPr="007725DC">
        <w:rPr>
          <w:rFonts w:ascii="Arial Narrow" w:hAnsi="Arial Narrow"/>
          <w:i/>
          <w:iCs/>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48CA1E5D" w14:textId="75D3007E" w:rsidR="003B6E6D" w:rsidRDefault="00B2098A" w:rsidP="003B6E6D">
      <w:pPr>
        <w:shd w:val="clear" w:color="auto" w:fill="F2F2F2" w:themeFill="background1" w:themeFillShade="F2"/>
        <w:rPr>
          <w:rFonts w:ascii="Arial Narrow" w:hAnsi="Arial Narrow"/>
          <w:i/>
          <w:iCs/>
          <w:color w:val="000000" w:themeColor="text1"/>
          <w:sz w:val="20"/>
          <w:szCs w:val="20"/>
        </w:rPr>
      </w:pPr>
      <w:r w:rsidRPr="00E432C7">
        <w:rPr>
          <w:rFonts w:ascii="Arial Narrow" w:hAnsi="Arial Narrow"/>
          <w:i/>
          <w:iCs/>
          <w:color w:val="C00000"/>
          <w:sz w:val="20"/>
          <w:szCs w:val="20"/>
        </w:rPr>
        <w:t>*</w:t>
      </w:r>
      <w:r w:rsidR="003B6E6D">
        <w:rPr>
          <w:rFonts w:ascii="Arial Narrow" w:hAnsi="Arial Narrow"/>
          <w:i/>
          <w:iCs/>
          <w:color w:val="C00000"/>
          <w:sz w:val="20"/>
          <w:szCs w:val="20"/>
        </w:rPr>
        <w:t>Luke 1</w:t>
      </w:r>
      <w:r w:rsidR="00AB2E0A">
        <w:rPr>
          <w:rFonts w:ascii="Arial Narrow" w:hAnsi="Arial Narrow"/>
          <w:b/>
          <w:bCs/>
          <w:i/>
          <w:iCs/>
          <w:color w:val="C00000"/>
          <w:sz w:val="20"/>
          <w:szCs w:val="20"/>
        </w:rPr>
        <w:t>:</w:t>
      </w:r>
      <w:r w:rsidR="003B6E6D" w:rsidRPr="00AB2E0A">
        <w:rPr>
          <w:rFonts w:ascii="Arial Narrow" w:hAnsi="Arial Narrow"/>
          <w:i/>
          <w:iCs/>
          <w:color w:val="C00000"/>
          <w:sz w:val="20"/>
          <w:szCs w:val="20"/>
        </w:rPr>
        <w:t>57</w:t>
      </w:r>
      <w:r w:rsidR="003B6E6D" w:rsidRPr="003B6E6D">
        <w:rPr>
          <w:rFonts w:ascii="Arial Narrow" w:hAnsi="Arial Narrow"/>
          <w:i/>
          <w:iCs/>
          <w:color w:val="000000" w:themeColor="text1"/>
          <w:sz w:val="20"/>
          <w:szCs w:val="20"/>
        </w:rPr>
        <w:t xml:space="preserve"> Now Elizabeth’s full time came for her to be delivered, and she brought forth a son. </w:t>
      </w:r>
      <w:r w:rsidR="003B6E6D" w:rsidRPr="00AB2E0A">
        <w:rPr>
          <w:rFonts w:ascii="Arial Narrow" w:hAnsi="Arial Narrow"/>
          <w:i/>
          <w:iCs/>
          <w:color w:val="C00000"/>
          <w:sz w:val="20"/>
          <w:szCs w:val="20"/>
        </w:rPr>
        <w:t>58</w:t>
      </w:r>
      <w:r w:rsidR="003B6E6D" w:rsidRPr="003B6E6D">
        <w:rPr>
          <w:rFonts w:ascii="Arial Narrow" w:hAnsi="Arial Narrow"/>
          <w:i/>
          <w:iCs/>
          <w:color w:val="000000" w:themeColor="text1"/>
          <w:sz w:val="20"/>
          <w:szCs w:val="20"/>
        </w:rPr>
        <w:t xml:space="preserve"> When her neighbors and relatives heard how the Lord had shown great mercy to her, they rejoiced with her.</w:t>
      </w:r>
    </w:p>
    <w:p w14:paraId="46A2AB22" w14:textId="3AC6D89C" w:rsidR="00E70977" w:rsidRPr="00E70977" w:rsidRDefault="003B6E6D" w:rsidP="00E70977">
      <w:pPr>
        <w:shd w:val="clear" w:color="auto" w:fill="F2F2F2" w:themeFill="background1" w:themeFillShade="F2"/>
        <w:rPr>
          <w:rFonts w:ascii="Arial Narrow" w:hAnsi="Arial Narrow"/>
          <w:i/>
          <w:iCs/>
          <w:color w:val="000000" w:themeColor="text1"/>
          <w:sz w:val="20"/>
          <w:szCs w:val="20"/>
        </w:rPr>
      </w:pPr>
      <w:r w:rsidRPr="00AB2E0A">
        <w:rPr>
          <w:rFonts w:ascii="Arial Narrow" w:hAnsi="Arial Narrow"/>
          <w:i/>
          <w:iCs/>
          <w:color w:val="C00000"/>
          <w:sz w:val="20"/>
          <w:szCs w:val="20"/>
        </w:rPr>
        <w:t>Luke 1:</w:t>
      </w:r>
      <w:r w:rsidR="00E70977" w:rsidRPr="00AB2E0A">
        <w:rPr>
          <w:rFonts w:ascii="Arial Narrow" w:hAnsi="Arial Narrow"/>
          <w:i/>
          <w:iCs/>
          <w:color w:val="C00000"/>
          <w:sz w:val="20"/>
          <w:szCs w:val="20"/>
        </w:rPr>
        <w:t xml:space="preserve">59 </w:t>
      </w:r>
      <w:r w:rsidR="00E70977" w:rsidRPr="00E70977">
        <w:rPr>
          <w:rFonts w:ascii="Arial Narrow" w:hAnsi="Arial Narrow"/>
          <w:i/>
          <w:iCs/>
          <w:color w:val="000000" w:themeColor="text1"/>
          <w:sz w:val="20"/>
          <w:szCs w:val="20"/>
        </w:rPr>
        <w:t xml:space="preserve">So it was, on the eighth day, that they came to circumcise the child; and they would have called him by the name of his father, Zacharias. </w:t>
      </w:r>
      <w:r w:rsidR="00E70977" w:rsidRPr="00AB2E0A">
        <w:rPr>
          <w:rFonts w:ascii="Arial Narrow" w:hAnsi="Arial Narrow"/>
          <w:i/>
          <w:iCs/>
          <w:color w:val="C00000"/>
          <w:sz w:val="20"/>
          <w:szCs w:val="20"/>
        </w:rPr>
        <w:t>60</w:t>
      </w:r>
      <w:r w:rsidR="00E70977" w:rsidRPr="00E70977">
        <w:rPr>
          <w:rFonts w:ascii="Arial Narrow" w:hAnsi="Arial Narrow"/>
          <w:i/>
          <w:iCs/>
          <w:color w:val="000000" w:themeColor="text1"/>
          <w:sz w:val="20"/>
          <w:szCs w:val="20"/>
        </w:rPr>
        <w:t xml:space="preserve"> His mother answered and said, “No; he shall be called John.”</w:t>
      </w:r>
    </w:p>
    <w:p w14:paraId="698C1682" w14:textId="77777777" w:rsidR="00E70977" w:rsidRPr="00E70977" w:rsidRDefault="00E70977" w:rsidP="00E70977">
      <w:pPr>
        <w:shd w:val="clear" w:color="auto" w:fill="F2F2F2" w:themeFill="background1" w:themeFillShade="F2"/>
        <w:rPr>
          <w:rFonts w:ascii="Arial Narrow" w:hAnsi="Arial Narrow"/>
          <w:i/>
          <w:iCs/>
          <w:color w:val="000000" w:themeColor="text1"/>
          <w:sz w:val="20"/>
          <w:szCs w:val="20"/>
        </w:rPr>
      </w:pPr>
      <w:r w:rsidRPr="00AB2E0A">
        <w:rPr>
          <w:rFonts w:ascii="Arial Narrow" w:hAnsi="Arial Narrow"/>
          <w:i/>
          <w:iCs/>
          <w:color w:val="C00000"/>
          <w:sz w:val="20"/>
          <w:szCs w:val="20"/>
        </w:rPr>
        <w:t>61</w:t>
      </w:r>
      <w:r w:rsidRPr="00E70977">
        <w:rPr>
          <w:rFonts w:ascii="Arial Narrow" w:hAnsi="Arial Narrow"/>
          <w:i/>
          <w:iCs/>
          <w:color w:val="000000" w:themeColor="text1"/>
          <w:sz w:val="20"/>
          <w:szCs w:val="20"/>
        </w:rPr>
        <w:t xml:space="preserve"> But they said to her, “There is no one among your relatives who is called by this name.” </w:t>
      </w:r>
      <w:r w:rsidRPr="00AB2E0A">
        <w:rPr>
          <w:rFonts w:ascii="Arial Narrow" w:hAnsi="Arial Narrow"/>
          <w:i/>
          <w:iCs/>
          <w:color w:val="C00000"/>
          <w:sz w:val="20"/>
          <w:szCs w:val="20"/>
        </w:rPr>
        <w:t>62</w:t>
      </w:r>
      <w:r w:rsidRPr="00E70977">
        <w:rPr>
          <w:rFonts w:ascii="Arial Narrow" w:hAnsi="Arial Narrow"/>
          <w:i/>
          <w:iCs/>
          <w:color w:val="000000" w:themeColor="text1"/>
          <w:sz w:val="20"/>
          <w:szCs w:val="20"/>
        </w:rPr>
        <w:t xml:space="preserve"> So they made signs to his father—what he would have him called.</w:t>
      </w:r>
    </w:p>
    <w:p w14:paraId="0E65E1CD" w14:textId="4D0FD37B" w:rsidR="00535EE4" w:rsidRPr="00EE051B" w:rsidRDefault="00E70977" w:rsidP="00C922E7">
      <w:pPr>
        <w:shd w:val="clear" w:color="auto" w:fill="F2F2F2" w:themeFill="background1" w:themeFillShade="F2"/>
        <w:rPr>
          <w:rFonts w:ascii="Arial Narrow" w:hAnsi="Arial Narrow"/>
          <w:i/>
          <w:iCs/>
          <w:color w:val="000000" w:themeColor="text1"/>
          <w:sz w:val="20"/>
          <w:szCs w:val="20"/>
        </w:rPr>
      </w:pPr>
      <w:r w:rsidRPr="00AB2E0A">
        <w:rPr>
          <w:rFonts w:ascii="Arial Narrow" w:hAnsi="Arial Narrow"/>
          <w:i/>
          <w:iCs/>
          <w:color w:val="C00000"/>
          <w:sz w:val="20"/>
          <w:szCs w:val="20"/>
        </w:rPr>
        <w:t>63</w:t>
      </w:r>
      <w:r w:rsidRPr="00E70977">
        <w:rPr>
          <w:rFonts w:ascii="Arial Narrow" w:hAnsi="Arial Narrow"/>
          <w:i/>
          <w:iCs/>
          <w:color w:val="000000" w:themeColor="text1"/>
          <w:sz w:val="20"/>
          <w:szCs w:val="20"/>
        </w:rPr>
        <w:t xml:space="preserve"> And he asked for a writing tablet, and wrote, saying, “His name is John.” So they all marveled. </w:t>
      </w:r>
      <w:r w:rsidRPr="00AB2E0A">
        <w:rPr>
          <w:rFonts w:ascii="Arial Narrow" w:hAnsi="Arial Narrow"/>
          <w:i/>
          <w:iCs/>
          <w:color w:val="C00000"/>
          <w:sz w:val="20"/>
          <w:szCs w:val="20"/>
        </w:rPr>
        <w:t>64</w:t>
      </w:r>
      <w:r w:rsidRPr="00E70977">
        <w:rPr>
          <w:rFonts w:ascii="Arial Narrow" w:hAnsi="Arial Narrow"/>
          <w:i/>
          <w:iCs/>
          <w:color w:val="000000" w:themeColor="text1"/>
          <w:sz w:val="20"/>
          <w:szCs w:val="20"/>
        </w:rPr>
        <w:t xml:space="preserve"> </w:t>
      </w:r>
      <w:r w:rsidRPr="00EE051B">
        <w:rPr>
          <w:rFonts w:ascii="Arial Narrow" w:hAnsi="Arial Narrow"/>
          <w:i/>
          <w:iCs/>
          <w:color w:val="000000" w:themeColor="text1"/>
          <w:sz w:val="20"/>
          <w:szCs w:val="20"/>
        </w:rPr>
        <w:t>Immediately his mouth was opened and his tongue loosed, and he spoke, praising God.</w:t>
      </w:r>
    </w:p>
    <w:p w14:paraId="70A2E7B7" w14:textId="77777777" w:rsidR="00533D71" w:rsidRPr="00533D71" w:rsidRDefault="00533D71" w:rsidP="00533D71">
      <w:pPr>
        <w:rPr>
          <w:rFonts w:ascii="Arial Narrow" w:hAnsi="Arial Narrow" w:cs="Arial"/>
        </w:rPr>
      </w:pPr>
    </w:p>
    <w:p w14:paraId="514A1131" w14:textId="29E02D01" w:rsidR="004C5A8E" w:rsidRPr="00533D71" w:rsidRDefault="007D2011" w:rsidP="008801EF">
      <w:pPr>
        <w:pStyle w:val="ListParagraph"/>
        <w:numPr>
          <w:ilvl w:val="0"/>
          <w:numId w:val="7"/>
        </w:numPr>
        <w:ind w:right="-720"/>
        <w:rPr>
          <w:rFonts w:ascii="Arial Narrow" w:hAnsi="Arial Narrow" w:cs="Arial"/>
        </w:rPr>
      </w:pPr>
      <w:r w:rsidRPr="00533D71">
        <w:rPr>
          <w:rFonts w:ascii="Arial Narrow" w:hAnsi="Arial Narrow" w:cs="Arial"/>
          <w:color w:val="C00000"/>
        </w:rPr>
        <w:t>V:</w:t>
      </w:r>
      <w:r w:rsidR="00AB2E0A">
        <w:rPr>
          <w:rFonts w:ascii="Arial Narrow" w:hAnsi="Arial Narrow" w:cs="Arial"/>
          <w:color w:val="C00000"/>
        </w:rPr>
        <w:t xml:space="preserve">57-58 </w:t>
      </w:r>
      <w:r w:rsidRPr="00533D71">
        <w:rPr>
          <w:rFonts w:ascii="Arial Narrow" w:hAnsi="Arial Narrow" w:cs="Arial"/>
          <w:color w:val="C00000"/>
        </w:rPr>
        <w:t xml:space="preserve"> </w:t>
      </w:r>
      <w:r w:rsidR="00AB2E0A">
        <w:rPr>
          <w:rFonts w:ascii="Arial Narrow" w:hAnsi="Arial Narrow" w:cs="Arial"/>
          <w:b/>
          <w:bCs/>
          <w:color w:val="000000" w:themeColor="text1"/>
        </w:rPr>
        <w:t>When God is at work</w:t>
      </w:r>
      <w:r w:rsidR="00AB2E0A">
        <w:rPr>
          <w:rFonts w:ascii="Arial Narrow" w:hAnsi="Arial Narrow" w:cs="Arial"/>
          <w:color w:val="000000" w:themeColor="text1"/>
        </w:rPr>
        <w:t xml:space="preserve"> </w:t>
      </w:r>
      <w:r w:rsidR="00AB2E0A" w:rsidRPr="00AB2E0A">
        <w:rPr>
          <w:rFonts w:ascii="Arial Narrow" w:hAnsi="Arial Narrow" w:cs="Arial"/>
          <w:color w:val="000000" w:themeColor="text1"/>
          <w:u w:val="single"/>
        </w:rPr>
        <w:t>neighbors and relatives hear about it</w:t>
      </w:r>
      <w:r w:rsidR="008801EF">
        <w:rPr>
          <w:rFonts w:ascii="Arial Narrow" w:hAnsi="Arial Narrow" w:cs="Arial"/>
          <w:color w:val="000000" w:themeColor="text1"/>
          <w:u w:val="single"/>
        </w:rPr>
        <w:t xml:space="preserve"> and there is always the awe factor</w:t>
      </w:r>
      <w:r w:rsidR="00BC00EC">
        <w:rPr>
          <w:rFonts w:ascii="Arial Narrow" w:hAnsi="Arial Narrow" w:cs="Arial"/>
          <w:color w:val="000000" w:themeColor="text1"/>
        </w:rPr>
        <w:t>.</w:t>
      </w:r>
    </w:p>
    <w:p w14:paraId="502B6C99" w14:textId="182B559C" w:rsidR="00711E39" w:rsidRDefault="00711E39" w:rsidP="004C5A8E">
      <w:pPr>
        <w:rPr>
          <w:rFonts w:ascii="Arial Narrow" w:hAnsi="Arial Narrow" w:cs="Arial"/>
          <w:color w:val="0070C0"/>
          <w:sz w:val="10"/>
          <w:szCs w:val="10"/>
        </w:rPr>
      </w:pPr>
    </w:p>
    <w:p w14:paraId="517FF7C5" w14:textId="030826ED" w:rsidR="008801EF" w:rsidRDefault="008801EF" w:rsidP="004C5A8E">
      <w:pPr>
        <w:rPr>
          <w:rFonts w:ascii="Arial Narrow" w:hAnsi="Arial Narrow" w:cs="Arial"/>
          <w:color w:val="0070C0"/>
          <w:sz w:val="24"/>
          <w:szCs w:val="24"/>
        </w:rPr>
      </w:pPr>
      <w:r>
        <w:rPr>
          <w:rFonts w:ascii="Arial Narrow" w:hAnsi="Arial Narrow" w:cs="Arial"/>
          <w:color w:val="0070C0"/>
          <w:sz w:val="24"/>
          <w:szCs w:val="24"/>
        </w:rPr>
        <w:t xml:space="preserve">The shepherds get the awe of Angels </w:t>
      </w:r>
      <w:r w:rsidR="000C2270">
        <w:rPr>
          <w:rFonts w:ascii="Arial Narrow" w:hAnsi="Arial Narrow" w:cs="Arial"/>
          <w:color w:val="0070C0"/>
          <w:sz w:val="24"/>
          <w:szCs w:val="24"/>
        </w:rPr>
        <w:t xml:space="preserve">and </w:t>
      </w:r>
      <w:r>
        <w:rPr>
          <w:rFonts w:ascii="Arial Narrow" w:hAnsi="Arial Narrow" w:cs="Arial"/>
          <w:color w:val="0070C0"/>
          <w:sz w:val="24"/>
          <w:szCs w:val="24"/>
        </w:rPr>
        <w:t xml:space="preserve">Wisemen </w:t>
      </w:r>
      <w:r w:rsidR="000C2270">
        <w:rPr>
          <w:rFonts w:ascii="Arial Narrow" w:hAnsi="Arial Narrow" w:cs="Arial"/>
          <w:color w:val="0070C0"/>
          <w:sz w:val="24"/>
          <w:szCs w:val="24"/>
        </w:rPr>
        <w:t>received</w:t>
      </w:r>
      <w:r>
        <w:rPr>
          <w:rFonts w:ascii="Arial Narrow" w:hAnsi="Arial Narrow" w:cs="Arial"/>
          <w:color w:val="0070C0"/>
          <w:sz w:val="24"/>
          <w:szCs w:val="24"/>
        </w:rPr>
        <w:t xml:space="preserve"> the awe of a star. Things are always noteworthy</w:t>
      </w:r>
      <w:r w:rsidR="000C2270">
        <w:rPr>
          <w:rFonts w:ascii="Arial Narrow" w:hAnsi="Arial Narrow" w:cs="Arial"/>
          <w:color w:val="0070C0"/>
          <w:sz w:val="24"/>
          <w:szCs w:val="24"/>
        </w:rPr>
        <w:t xml:space="preserve"> with God</w:t>
      </w:r>
      <w:r>
        <w:rPr>
          <w:rFonts w:ascii="Arial Narrow" w:hAnsi="Arial Narrow" w:cs="Arial"/>
          <w:color w:val="0070C0"/>
          <w:sz w:val="24"/>
          <w:szCs w:val="24"/>
        </w:rPr>
        <w:t>.</w:t>
      </w:r>
    </w:p>
    <w:p w14:paraId="4F6F5A33" w14:textId="3CC95791" w:rsidR="008801EF" w:rsidRPr="008801EF" w:rsidRDefault="008801EF" w:rsidP="004C5A8E">
      <w:pPr>
        <w:rPr>
          <w:rFonts w:ascii="Arial Narrow" w:hAnsi="Arial Narrow" w:cs="Arial"/>
          <w:color w:val="0070C0"/>
          <w:sz w:val="24"/>
          <w:szCs w:val="24"/>
        </w:rPr>
      </w:pPr>
      <w:r>
        <w:rPr>
          <w:rFonts w:ascii="Arial Narrow" w:hAnsi="Arial Narrow" w:cs="Arial"/>
          <w:color w:val="0070C0"/>
          <w:sz w:val="24"/>
          <w:szCs w:val="24"/>
        </w:rPr>
        <w:t xml:space="preserve">Think of the colors we celebrate Christmas with, Red and Green do they go together for any other occasion other than </w:t>
      </w:r>
      <w:r w:rsidR="000C2270">
        <w:rPr>
          <w:rFonts w:ascii="Arial Narrow" w:hAnsi="Arial Narrow" w:cs="Arial"/>
          <w:color w:val="0070C0"/>
          <w:sz w:val="24"/>
          <w:szCs w:val="24"/>
        </w:rPr>
        <w:t>God's</w:t>
      </w:r>
      <w:r>
        <w:rPr>
          <w:rFonts w:ascii="Arial Narrow" w:hAnsi="Arial Narrow" w:cs="Arial"/>
          <w:color w:val="0070C0"/>
          <w:sz w:val="24"/>
          <w:szCs w:val="24"/>
        </w:rPr>
        <w:t xml:space="preserve"> entrance</w:t>
      </w:r>
      <w:r w:rsidR="000C2270">
        <w:rPr>
          <w:rFonts w:ascii="Arial Narrow" w:hAnsi="Arial Narrow" w:cs="Arial"/>
          <w:color w:val="0070C0"/>
          <w:sz w:val="24"/>
          <w:szCs w:val="24"/>
        </w:rPr>
        <w:t>?</w:t>
      </w:r>
    </w:p>
    <w:p w14:paraId="2B0FB14A" w14:textId="759438D5" w:rsidR="00C104B0" w:rsidRDefault="00C104B0" w:rsidP="00AB6C6B">
      <w:pPr>
        <w:rPr>
          <w:rFonts w:ascii="Arial Narrow" w:hAnsi="Arial Narrow" w:cs="Arial"/>
          <w:color w:val="0070C0"/>
          <w:sz w:val="24"/>
          <w:szCs w:val="24"/>
        </w:rPr>
      </w:pPr>
    </w:p>
    <w:p w14:paraId="52552888" w14:textId="45B14BB2" w:rsidR="00535EE4" w:rsidRDefault="00535EE4" w:rsidP="00AB6C6B">
      <w:pPr>
        <w:rPr>
          <w:rFonts w:ascii="Arial Narrow" w:hAnsi="Arial Narrow" w:cs="Arial"/>
          <w:color w:val="0070C0"/>
          <w:sz w:val="24"/>
          <w:szCs w:val="24"/>
        </w:rPr>
      </w:pPr>
    </w:p>
    <w:p w14:paraId="3EC0FD5F" w14:textId="77777777" w:rsidR="00535EE4" w:rsidRDefault="00535EE4" w:rsidP="00AB6C6B">
      <w:pPr>
        <w:rPr>
          <w:rFonts w:ascii="Arial Narrow" w:hAnsi="Arial Narrow" w:cs="Arial"/>
          <w:color w:val="0070C0"/>
          <w:sz w:val="24"/>
          <w:szCs w:val="24"/>
        </w:rPr>
      </w:pPr>
    </w:p>
    <w:p w14:paraId="41910B13" w14:textId="77777777" w:rsidR="00535EE4" w:rsidRDefault="00535EE4" w:rsidP="00AB6C6B">
      <w:pPr>
        <w:rPr>
          <w:rFonts w:ascii="Arial Narrow" w:hAnsi="Arial Narrow"/>
          <w:color w:val="0070C0"/>
          <w:sz w:val="24"/>
          <w:szCs w:val="24"/>
        </w:rPr>
      </w:pPr>
    </w:p>
    <w:p w14:paraId="522F2166" w14:textId="25B596FA" w:rsidR="00FB026A" w:rsidRPr="007725DC" w:rsidRDefault="00BC00EC" w:rsidP="007D7983">
      <w:pPr>
        <w:pStyle w:val="ListParagraph"/>
        <w:numPr>
          <w:ilvl w:val="0"/>
          <w:numId w:val="7"/>
        </w:numPr>
        <w:rPr>
          <w:rFonts w:ascii="Arial Narrow" w:hAnsi="Arial Narrow"/>
        </w:rPr>
      </w:pPr>
      <w:r w:rsidRPr="007725DC">
        <w:rPr>
          <w:rFonts w:ascii="Arial Narrow" w:hAnsi="Arial Narrow"/>
          <w:color w:val="C00000"/>
        </w:rPr>
        <w:t>V:</w:t>
      </w:r>
      <w:r w:rsidR="007725DC" w:rsidRPr="007725DC">
        <w:rPr>
          <w:rFonts w:ascii="Arial Narrow" w:hAnsi="Arial Narrow"/>
          <w:color w:val="C00000"/>
        </w:rPr>
        <w:t>59-63</w:t>
      </w:r>
      <w:r w:rsidRPr="007725DC">
        <w:rPr>
          <w:rFonts w:ascii="Arial Narrow" w:hAnsi="Arial Narrow"/>
          <w:color w:val="C00000"/>
        </w:rPr>
        <w:t xml:space="preserve"> </w:t>
      </w:r>
      <w:r w:rsidR="007725DC">
        <w:rPr>
          <w:rFonts w:ascii="Arial Narrow" w:hAnsi="Arial Narrow"/>
          <w:b/>
          <w:bCs/>
          <w:color w:val="000000" w:themeColor="text1"/>
        </w:rPr>
        <w:t>God has been gracious</w:t>
      </w:r>
      <w:r w:rsidR="007725DC">
        <w:rPr>
          <w:rFonts w:ascii="Arial Narrow" w:hAnsi="Arial Narrow"/>
          <w:color w:val="000000" w:themeColor="text1"/>
        </w:rPr>
        <w:t xml:space="preserve"> is </w:t>
      </w:r>
      <w:r w:rsidR="007725DC" w:rsidRPr="007725DC">
        <w:rPr>
          <w:rFonts w:ascii="Arial Narrow" w:hAnsi="Arial Narrow"/>
          <w:color w:val="000000" w:themeColor="text1"/>
          <w:u w:val="single"/>
        </w:rPr>
        <w:t>the Hebrew meaning of the name John</w:t>
      </w:r>
      <w:r w:rsidR="007725DC">
        <w:rPr>
          <w:rFonts w:ascii="Arial Narrow" w:hAnsi="Arial Narrow"/>
          <w:color w:val="000000" w:themeColor="text1"/>
          <w:u w:val="single"/>
        </w:rPr>
        <w:t>.</w:t>
      </w:r>
    </w:p>
    <w:p w14:paraId="19C9494B" w14:textId="5787EC20" w:rsidR="007725DC" w:rsidRDefault="007725DC" w:rsidP="007725DC">
      <w:pPr>
        <w:pStyle w:val="ListParagraph"/>
        <w:numPr>
          <w:ilvl w:val="0"/>
          <w:numId w:val="19"/>
        </w:numPr>
        <w:rPr>
          <w:rFonts w:ascii="Arial Narrow" w:hAnsi="Arial Narrow"/>
        </w:rPr>
      </w:pPr>
      <w:r>
        <w:rPr>
          <w:rFonts w:ascii="Arial Narrow" w:hAnsi="Arial Narrow"/>
        </w:rPr>
        <w:t>It wasn’t a naming after a relative. It was a declaration.</w:t>
      </w:r>
    </w:p>
    <w:p w14:paraId="147A5E52" w14:textId="05EFF839" w:rsidR="007725DC" w:rsidRDefault="00EE051B" w:rsidP="007725DC">
      <w:pPr>
        <w:pStyle w:val="ListParagraph"/>
        <w:numPr>
          <w:ilvl w:val="0"/>
          <w:numId w:val="19"/>
        </w:numPr>
        <w:rPr>
          <w:rFonts w:ascii="Arial Narrow" w:hAnsi="Arial Narrow"/>
        </w:rPr>
      </w:pPr>
      <w:r>
        <w:rPr>
          <w:rFonts w:ascii="Arial Narrow" w:hAnsi="Arial Narrow"/>
        </w:rPr>
        <w:t>So</w:t>
      </w:r>
      <w:r w:rsidR="007725DC">
        <w:rPr>
          <w:rFonts w:ascii="Arial Narrow" w:hAnsi="Arial Narrow"/>
        </w:rPr>
        <w:t xml:space="preserve"> many miracles took place?</w:t>
      </w:r>
    </w:p>
    <w:p w14:paraId="34EB375A" w14:textId="417352A1" w:rsidR="007725DC" w:rsidRDefault="007725DC" w:rsidP="007725DC">
      <w:pPr>
        <w:rPr>
          <w:rFonts w:ascii="Arial Narrow" w:hAnsi="Arial Narrow"/>
          <w:color w:val="0070C0"/>
        </w:rPr>
      </w:pPr>
      <w:r>
        <w:rPr>
          <w:rFonts w:ascii="Arial Narrow" w:hAnsi="Arial Narrow"/>
          <w:color w:val="0070C0"/>
        </w:rPr>
        <w:t>1</w:t>
      </w:r>
      <w:r w:rsidRPr="007725DC">
        <w:rPr>
          <w:rFonts w:ascii="Arial Narrow" w:hAnsi="Arial Narrow"/>
          <w:color w:val="0070C0"/>
          <w:vertAlign w:val="superscript"/>
        </w:rPr>
        <w:t>st</w:t>
      </w:r>
      <w:r>
        <w:rPr>
          <w:rFonts w:ascii="Arial Narrow" w:hAnsi="Arial Narrow"/>
          <w:color w:val="0070C0"/>
        </w:rPr>
        <w:t xml:space="preserve"> </w:t>
      </w:r>
      <w:r w:rsidR="00EE051B">
        <w:rPr>
          <w:rFonts w:ascii="Arial Narrow" w:hAnsi="Arial Narrow"/>
          <w:color w:val="0070C0"/>
        </w:rPr>
        <w:t>Zacharias</w:t>
      </w:r>
      <w:r>
        <w:rPr>
          <w:rFonts w:ascii="Arial Narrow" w:hAnsi="Arial Narrow"/>
          <w:color w:val="0070C0"/>
        </w:rPr>
        <w:t xml:space="preserve"> sees Gabriel </w:t>
      </w:r>
      <w:r w:rsidR="000C2270">
        <w:rPr>
          <w:rFonts w:ascii="Arial Narrow" w:hAnsi="Arial Narrow"/>
          <w:color w:val="0070C0"/>
        </w:rPr>
        <w:t xml:space="preserve">as </w:t>
      </w:r>
      <w:r>
        <w:rPr>
          <w:rFonts w:ascii="Arial Narrow" w:hAnsi="Arial Narrow"/>
          <w:color w:val="0070C0"/>
        </w:rPr>
        <w:t>the one who stands in the presence of God</w:t>
      </w:r>
      <w:r w:rsidR="00EE051B">
        <w:rPr>
          <w:rFonts w:ascii="Arial Narrow" w:hAnsi="Arial Narrow"/>
          <w:color w:val="0070C0"/>
        </w:rPr>
        <w:t>.</w:t>
      </w:r>
    </w:p>
    <w:p w14:paraId="760E52DA" w14:textId="2F6B4643" w:rsidR="007725DC" w:rsidRDefault="007725DC" w:rsidP="007725DC">
      <w:pPr>
        <w:rPr>
          <w:rFonts w:ascii="Arial Narrow" w:hAnsi="Arial Narrow"/>
          <w:color w:val="0070C0"/>
        </w:rPr>
      </w:pPr>
      <w:r>
        <w:rPr>
          <w:rFonts w:ascii="Arial Narrow" w:hAnsi="Arial Narrow"/>
          <w:color w:val="0070C0"/>
        </w:rPr>
        <w:t>2</w:t>
      </w:r>
      <w:r w:rsidRPr="007725DC">
        <w:rPr>
          <w:rFonts w:ascii="Arial Narrow" w:hAnsi="Arial Narrow"/>
          <w:color w:val="0070C0"/>
          <w:vertAlign w:val="superscript"/>
        </w:rPr>
        <w:t>nd</w:t>
      </w:r>
      <w:r>
        <w:rPr>
          <w:rFonts w:ascii="Arial Narrow" w:hAnsi="Arial Narrow"/>
          <w:color w:val="0070C0"/>
        </w:rPr>
        <w:t xml:space="preserve"> Elizabeth has a super</w:t>
      </w:r>
      <w:r w:rsidR="00A429BC">
        <w:rPr>
          <w:rFonts w:ascii="Arial Narrow" w:hAnsi="Arial Narrow"/>
          <w:color w:val="0070C0"/>
        </w:rPr>
        <w:t>natural/natural birth of the last O.T. Prophet</w:t>
      </w:r>
      <w:r w:rsidR="00EE051B">
        <w:rPr>
          <w:rFonts w:ascii="Arial Narrow" w:hAnsi="Arial Narrow"/>
          <w:color w:val="0070C0"/>
        </w:rPr>
        <w:t>.</w:t>
      </w:r>
    </w:p>
    <w:p w14:paraId="42D43B04" w14:textId="25E4851E" w:rsidR="00A429BC" w:rsidRPr="007725DC" w:rsidRDefault="00A429BC" w:rsidP="007725DC">
      <w:pPr>
        <w:rPr>
          <w:rFonts w:ascii="Arial Narrow" w:hAnsi="Arial Narrow"/>
          <w:color w:val="0070C0"/>
        </w:rPr>
      </w:pPr>
      <w:r>
        <w:rPr>
          <w:rFonts w:ascii="Arial Narrow" w:hAnsi="Arial Narrow"/>
          <w:color w:val="0070C0"/>
        </w:rPr>
        <w:t>3</w:t>
      </w:r>
      <w:r w:rsidRPr="00A429BC">
        <w:rPr>
          <w:rFonts w:ascii="Arial Narrow" w:hAnsi="Arial Narrow"/>
          <w:color w:val="0070C0"/>
          <w:vertAlign w:val="superscript"/>
        </w:rPr>
        <w:t>rd</w:t>
      </w:r>
      <w:r>
        <w:rPr>
          <w:rFonts w:ascii="Arial Narrow" w:hAnsi="Arial Narrow"/>
          <w:color w:val="0070C0"/>
        </w:rPr>
        <w:t xml:space="preserve"> Zacharias is mute because of unbelief </w:t>
      </w:r>
      <w:r w:rsidR="00BC1687">
        <w:rPr>
          <w:rFonts w:ascii="Arial Narrow" w:hAnsi="Arial Narrow"/>
          <w:color w:val="0070C0"/>
        </w:rPr>
        <w:t>but gets one of the longest chapters in N.T. that ends with his prophecy.</w:t>
      </w:r>
    </w:p>
    <w:p w14:paraId="328C29B2" w14:textId="25765CCB" w:rsidR="007725DC" w:rsidRPr="00EE051B" w:rsidRDefault="00EE051B" w:rsidP="007725DC">
      <w:pPr>
        <w:rPr>
          <w:rFonts w:ascii="Arial Narrow" w:hAnsi="Arial Narrow"/>
          <w:color w:val="0070C0"/>
        </w:rPr>
      </w:pPr>
      <w:r>
        <w:rPr>
          <w:rFonts w:ascii="Arial Narrow" w:hAnsi="Arial Narrow"/>
          <w:color w:val="0070C0"/>
        </w:rPr>
        <w:t>4</w:t>
      </w:r>
      <w:r w:rsidRPr="00EE051B">
        <w:rPr>
          <w:rFonts w:ascii="Arial Narrow" w:hAnsi="Arial Narrow"/>
          <w:color w:val="0070C0"/>
          <w:vertAlign w:val="superscript"/>
        </w:rPr>
        <w:t>th</w:t>
      </w:r>
      <w:r>
        <w:rPr>
          <w:rFonts w:ascii="Arial Narrow" w:hAnsi="Arial Narrow"/>
          <w:color w:val="0070C0"/>
        </w:rPr>
        <w:t xml:space="preserve"> We then can add all the other miracles of Matthew 1&amp;2</w:t>
      </w:r>
    </w:p>
    <w:p w14:paraId="1355B7B7" w14:textId="77777777" w:rsidR="007725DC" w:rsidRPr="007725DC" w:rsidRDefault="007725DC" w:rsidP="007725DC">
      <w:pPr>
        <w:rPr>
          <w:rFonts w:ascii="Arial Narrow" w:hAnsi="Arial Narrow"/>
        </w:rPr>
      </w:pPr>
    </w:p>
    <w:p w14:paraId="38E34D0D" w14:textId="787B6420" w:rsidR="00FB026A" w:rsidRDefault="00FB026A" w:rsidP="00FB026A">
      <w:pPr>
        <w:rPr>
          <w:rFonts w:ascii="Arial Narrow" w:hAnsi="Arial Narrow"/>
          <w:i/>
          <w:iCs/>
          <w:color w:val="0070C0"/>
          <w:sz w:val="32"/>
          <w:szCs w:val="32"/>
        </w:rPr>
      </w:pPr>
      <w:r>
        <w:rPr>
          <w:rFonts w:ascii="Arial Narrow" w:hAnsi="Arial Narrow"/>
          <w:color w:val="0070C0"/>
        </w:rPr>
        <w:t xml:space="preserve"> </w:t>
      </w:r>
      <w:r w:rsidR="00AB2E0A">
        <w:rPr>
          <w:rFonts w:ascii="Arial Narrow" w:hAnsi="Arial Narrow"/>
          <w:i/>
          <w:iCs/>
          <w:color w:val="0070C0"/>
          <w:sz w:val="32"/>
          <w:szCs w:val="32"/>
        </w:rPr>
        <w:t>*</w:t>
      </w:r>
      <w:r w:rsidR="008801EF">
        <w:rPr>
          <w:rFonts w:ascii="Arial Narrow" w:hAnsi="Arial Narrow"/>
          <w:i/>
          <w:iCs/>
          <w:color w:val="0070C0"/>
          <w:sz w:val="32"/>
          <w:szCs w:val="32"/>
        </w:rPr>
        <w:t xml:space="preserve">The converges of </w:t>
      </w:r>
      <w:r w:rsidR="00367A33">
        <w:rPr>
          <w:rFonts w:ascii="Arial Narrow" w:hAnsi="Arial Narrow"/>
          <w:i/>
          <w:iCs/>
          <w:color w:val="0070C0"/>
          <w:sz w:val="32"/>
          <w:szCs w:val="32"/>
        </w:rPr>
        <w:t>reality with the eternal</w:t>
      </w:r>
      <w:r w:rsidR="00AB2E0A">
        <w:rPr>
          <w:rFonts w:ascii="Arial Narrow" w:hAnsi="Arial Narrow"/>
          <w:i/>
          <w:iCs/>
          <w:color w:val="0070C0"/>
          <w:sz w:val="32"/>
          <w:szCs w:val="32"/>
        </w:rPr>
        <w:t>.</w:t>
      </w:r>
    </w:p>
    <w:p w14:paraId="4FA3DB1F" w14:textId="77777777" w:rsidR="00AB2E0A" w:rsidRPr="00AB2E0A" w:rsidRDefault="00AB2E0A" w:rsidP="00FB026A">
      <w:pPr>
        <w:rPr>
          <w:rFonts w:ascii="Arial Narrow" w:hAnsi="Arial Narrow"/>
          <w:i/>
          <w:iCs/>
          <w:color w:val="0070C0"/>
          <w:sz w:val="10"/>
          <w:szCs w:val="10"/>
        </w:rPr>
      </w:pPr>
    </w:p>
    <w:p w14:paraId="189B59D9" w14:textId="7D394194" w:rsidR="001A0FDD" w:rsidRPr="001A0FDD" w:rsidRDefault="001A0FDD" w:rsidP="0005553C">
      <w:pPr>
        <w:shd w:val="clear" w:color="auto" w:fill="F2F2F2" w:themeFill="background1" w:themeFillShade="F2"/>
        <w:rPr>
          <w:rFonts w:ascii="Arial Narrow" w:hAnsi="Arial Narrow"/>
          <w:i/>
          <w:iCs/>
          <w:color w:val="C00000"/>
          <w:sz w:val="20"/>
          <w:szCs w:val="20"/>
        </w:rPr>
      </w:pPr>
      <w:r w:rsidRPr="001A0FDD">
        <w:rPr>
          <w:rFonts w:ascii="Arial Narrow" w:hAnsi="Arial Narrow"/>
          <w:i/>
          <w:iCs/>
          <w:color w:val="C00000"/>
          <w:sz w:val="20"/>
          <w:szCs w:val="20"/>
        </w:rPr>
        <w:t xml:space="preserve">*John 1:14 </w:t>
      </w:r>
      <w:r w:rsidRPr="001A0FDD">
        <w:rPr>
          <w:rFonts w:ascii="Arial Narrow" w:hAnsi="Arial Narrow"/>
          <w:i/>
          <w:iCs/>
          <w:color w:val="000000" w:themeColor="text1"/>
          <w:sz w:val="20"/>
          <w:szCs w:val="20"/>
        </w:rPr>
        <w:t>And the Word became flesh and dwelt among us, and we beheld His glory, the glory as of the only begotten of the Father, full of grace and truth.</w:t>
      </w:r>
    </w:p>
    <w:p w14:paraId="1AD2A48A" w14:textId="77777777" w:rsidR="001A0FDD" w:rsidRPr="001A0FDD" w:rsidRDefault="001A0FDD" w:rsidP="0005553C">
      <w:pPr>
        <w:shd w:val="clear" w:color="auto" w:fill="F2F2F2" w:themeFill="background1" w:themeFillShade="F2"/>
        <w:rPr>
          <w:rFonts w:ascii="Arial Narrow" w:hAnsi="Arial Narrow"/>
          <w:i/>
          <w:iCs/>
          <w:color w:val="C00000"/>
          <w:sz w:val="20"/>
          <w:szCs w:val="20"/>
        </w:rPr>
      </w:pPr>
      <w:r w:rsidRPr="001A0FDD">
        <w:rPr>
          <w:rFonts w:ascii="Arial Narrow" w:hAnsi="Arial Narrow"/>
          <w:i/>
          <w:iCs/>
          <w:color w:val="C00000"/>
          <w:sz w:val="20"/>
          <w:szCs w:val="20"/>
        </w:rPr>
        <w:t xml:space="preserve">15 </w:t>
      </w:r>
      <w:r w:rsidRPr="001A0FDD">
        <w:rPr>
          <w:rFonts w:ascii="Arial Narrow" w:hAnsi="Arial Narrow"/>
          <w:i/>
          <w:iCs/>
          <w:color w:val="000000" w:themeColor="text1"/>
          <w:sz w:val="20"/>
          <w:szCs w:val="20"/>
        </w:rPr>
        <w:t>John bore witness of Him and cried out, saying, “This was He of whom I said, He who comes after me is preferred before me, for He was before me.’ ”</w:t>
      </w:r>
    </w:p>
    <w:p w14:paraId="31D66F5B" w14:textId="798C5837" w:rsidR="00BC1687" w:rsidRPr="00BC1687" w:rsidRDefault="00BC1687" w:rsidP="00BC1687">
      <w:pPr>
        <w:rPr>
          <w:rFonts w:ascii="Arial Narrow" w:hAnsi="Arial Narrow"/>
          <w:i/>
          <w:iCs/>
          <w:color w:val="000000" w:themeColor="text1"/>
        </w:rPr>
      </w:pPr>
    </w:p>
    <w:p w14:paraId="74BD949B" w14:textId="2B261E63" w:rsidR="00BC1687" w:rsidRPr="000C2270" w:rsidRDefault="000C2270" w:rsidP="00BC1687">
      <w:pPr>
        <w:rPr>
          <w:rFonts w:ascii="Arial Narrow" w:hAnsi="Arial Narrow"/>
          <w:i/>
          <w:iCs/>
          <w:color w:val="0070C0"/>
          <w:sz w:val="28"/>
          <w:szCs w:val="28"/>
        </w:rPr>
      </w:pPr>
      <w:r w:rsidRPr="000C2270">
        <w:rPr>
          <w:rFonts w:ascii="Arial Narrow" w:hAnsi="Arial Narrow"/>
          <w:b/>
          <w:bCs/>
          <w:i/>
          <w:iCs/>
          <w:color w:val="0070C0"/>
          <w:sz w:val="28"/>
          <w:szCs w:val="28"/>
        </w:rPr>
        <w:t>Jesus’ birth</w:t>
      </w:r>
      <w:r w:rsidR="00BC1687" w:rsidRPr="000C2270">
        <w:rPr>
          <w:rFonts w:ascii="Arial Narrow" w:hAnsi="Arial Narrow"/>
          <w:i/>
          <w:iCs/>
          <w:color w:val="0070C0"/>
          <w:sz w:val="28"/>
          <w:szCs w:val="28"/>
        </w:rPr>
        <w:t xml:space="preserve"> is the </w:t>
      </w:r>
      <w:r w:rsidRPr="000C2270">
        <w:rPr>
          <w:rFonts w:ascii="Arial Narrow" w:hAnsi="Arial Narrow"/>
          <w:i/>
          <w:iCs/>
          <w:color w:val="0070C0"/>
          <w:sz w:val="28"/>
          <w:szCs w:val="28"/>
        </w:rPr>
        <w:t>fullness</w:t>
      </w:r>
      <w:r w:rsidR="00BC1687" w:rsidRPr="000C2270">
        <w:rPr>
          <w:rFonts w:ascii="Arial Narrow" w:hAnsi="Arial Narrow"/>
          <w:i/>
          <w:iCs/>
          <w:color w:val="0070C0"/>
          <w:sz w:val="28"/>
          <w:szCs w:val="28"/>
        </w:rPr>
        <w:t xml:space="preserve"> of truth, time, grace, and God for all humanity. </w:t>
      </w:r>
    </w:p>
    <w:sectPr w:rsidR="00BC1687" w:rsidRPr="000C2270" w:rsidSect="00D51BCF">
      <w:pgSz w:w="12240" w:h="15840"/>
      <w:pgMar w:top="1440"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1"/>
  </w:num>
  <w:num w:numId="2" w16cid:durableId="2127113031">
    <w:abstractNumId w:val="0"/>
  </w:num>
  <w:num w:numId="3" w16cid:durableId="986202434">
    <w:abstractNumId w:val="3"/>
  </w:num>
  <w:num w:numId="4" w16cid:durableId="1627344945">
    <w:abstractNumId w:val="17"/>
  </w:num>
  <w:num w:numId="5" w16cid:durableId="256790113">
    <w:abstractNumId w:val="15"/>
  </w:num>
  <w:num w:numId="6" w16cid:durableId="1861354514">
    <w:abstractNumId w:val="8"/>
  </w:num>
  <w:num w:numId="7" w16cid:durableId="1910771716">
    <w:abstractNumId w:val="19"/>
  </w:num>
  <w:num w:numId="8" w16cid:durableId="1982687763">
    <w:abstractNumId w:val="5"/>
  </w:num>
  <w:num w:numId="9" w16cid:durableId="1102647782">
    <w:abstractNumId w:val="14"/>
  </w:num>
  <w:num w:numId="10" w16cid:durableId="529148855">
    <w:abstractNumId w:val="12"/>
  </w:num>
  <w:num w:numId="11" w16cid:durableId="1237325409">
    <w:abstractNumId w:val="4"/>
  </w:num>
  <w:num w:numId="12" w16cid:durableId="1283999137">
    <w:abstractNumId w:val="18"/>
  </w:num>
  <w:num w:numId="13" w16cid:durableId="671688775">
    <w:abstractNumId w:val="10"/>
  </w:num>
  <w:num w:numId="14" w16cid:durableId="147133725">
    <w:abstractNumId w:val="2"/>
  </w:num>
  <w:num w:numId="15" w16cid:durableId="1751732377">
    <w:abstractNumId w:val="6"/>
  </w:num>
  <w:num w:numId="16" w16cid:durableId="1675497619">
    <w:abstractNumId w:val="7"/>
  </w:num>
  <w:num w:numId="17" w16cid:durableId="1514880024">
    <w:abstractNumId w:val="16"/>
  </w:num>
  <w:num w:numId="18" w16cid:durableId="1916429985">
    <w:abstractNumId w:val="9"/>
  </w:num>
  <w:num w:numId="19" w16cid:durableId="63186260">
    <w:abstractNumId w:val="1"/>
  </w:num>
  <w:num w:numId="20" w16cid:durableId="1152062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22FA7"/>
    <w:rsid w:val="00053CC7"/>
    <w:rsid w:val="0005553C"/>
    <w:rsid w:val="00055F5C"/>
    <w:rsid w:val="00063F42"/>
    <w:rsid w:val="00067D2A"/>
    <w:rsid w:val="00067DBA"/>
    <w:rsid w:val="00073DDB"/>
    <w:rsid w:val="0009510D"/>
    <w:rsid w:val="000C2270"/>
    <w:rsid w:val="000E1F94"/>
    <w:rsid w:val="000F27C2"/>
    <w:rsid w:val="001423C2"/>
    <w:rsid w:val="00194FA4"/>
    <w:rsid w:val="001A0FDD"/>
    <w:rsid w:val="00202369"/>
    <w:rsid w:val="00251F13"/>
    <w:rsid w:val="0029075D"/>
    <w:rsid w:val="002A5721"/>
    <w:rsid w:val="002F7DEC"/>
    <w:rsid w:val="00305A7C"/>
    <w:rsid w:val="003205EC"/>
    <w:rsid w:val="00327F0D"/>
    <w:rsid w:val="00366A4D"/>
    <w:rsid w:val="003676E1"/>
    <w:rsid w:val="00367A33"/>
    <w:rsid w:val="003B6E6D"/>
    <w:rsid w:val="003D3045"/>
    <w:rsid w:val="003E4ED9"/>
    <w:rsid w:val="003E6B5D"/>
    <w:rsid w:val="003F4DB6"/>
    <w:rsid w:val="00445978"/>
    <w:rsid w:val="004537CB"/>
    <w:rsid w:val="00466E46"/>
    <w:rsid w:val="00483161"/>
    <w:rsid w:val="004A161A"/>
    <w:rsid w:val="004C5A8E"/>
    <w:rsid w:val="004D4691"/>
    <w:rsid w:val="004D6234"/>
    <w:rsid w:val="004E368E"/>
    <w:rsid w:val="00517E84"/>
    <w:rsid w:val="00533D71"/>
    <w:rsid w:val="00535EE4"/>
    <w:rsid w:val="0054497F"/>
    <w:rsid w:val="00550B5B"/>
    <w:rsid w:val="00565085"/>
    <w:rsid w:val="005709B6"/>
    <w:rsid w:val="005869FD"/>
    <w:rsid w:val="005B7BC1"/>
    <w:rsid w:val="005C5C67"/>
    <w:rsid w:val="005F1152"/>
    <w:rsid w:val="006456E9"/>
    <w:rsid w:val="00662C1B"/>
    <w:rsid w:val="006641B2"/>
    <w:rsid w:val="00694C75"/>
    <w:rsid w:val="006A75D7"/>
    <w:rsid w:val="006B799C"/>
    <w:rsid w:val="006E3384"/>
    <w:rsid w:val="006E53D9"/>
    <w:rsid w:val="006F17CE"/>
    <w:rsid w:val="007013D9"/>
    <w:rsid w:val="00701489"/>
    <w:rsid w:val="00711E39"/>
    <w:rsid w:val="00733A0A"/>
    <w:rsid w:val="00746DC0"/>
    <w:rsid w:val="007725DC"/>
    <w:rsid w:val="00794205"/>
    <w:rsid w:val="007B0814"/>
    <w:rsid w:val="007B65B1"/>
    <w:rsid w:val="007B6B78"/>
    <w:rsid w:val="007D12D7"/>
    <w:rsid w:val="007D2011"/>
    <w:rsid w:val="007E2BBD"/>
    <w:rsid w:val="008011A7"/>
    <w:rsid w:val="00807F46"/>
    <w:rsid w:val="00867D39"/>
    <w:rsid w:val="008801EF"/>
    <w:rsid w:val="008E2381"/>
    <w:rsid w:val="008E3683"/>
    <w:rsid w:val="009246D2"/>
    <w:rsid w:val="009617BA"/>
    <w:rsid w:val="009D193E"/>
    <w:rsid w:val="009E459B"/>
    <w:rsid w:val="00A04A58"/>
    <w:rsid w:val="00A23328"/>
    <w:rsid w:val="00A429BC"/>
    <w:rsid w:val="00A54C61"/>
    <w:rsid w:val="00AB2CBD"/>
    <w:rsid w:val="00AB2E0A"/>
    <w:rsid w:val="00AB6C6B"/>
    <w:rsid w:val="00B01DF0"/>
    <w:rsid w:val="00B14570"/>
    <w:rsid w:val="00B2098A"/>
    <w:rsid w:val="00B21711"/>
    <w:rsid w:val="00B407CA"/>
    <w:rsid w:val="00B52ACC"/>
    <w:rsid w:val="00B725CC"/>
    <w:rsid w:val="00BC00EC"/>
    <w:rsid w:val="00BC1687"/>
    <w:rsid w:val="00BD0F7D"/>
    <w:rsid w:val="00BF2F37"/>
    <w:rsid w:val="00C104B0"/>
    <w:rsid w:val="00C3304D"/>
    <w:rsid w:val="00C877F0"/>
    <w:rsid w:val="00C922E7"/>
    <w:rsid w:val="00CA75CD"/>
    <w:rsid w:val="00CC3EA1"/>
    <w:rsid w:val="00CC4241"/>
    <w:rsid w:val="00CD02F2"/>
    <w:rsid w:val="00CD5C77"/>
    <w:rsid w:val="00CE0569"/>
    <w:rsid w:val="00D037CC"/>
    <w:rsid w:val="00D41C60"/>
    <w:rsid w:val="00D51BCF"/>
    <w:rsid w:val="00D57588"/>
    <w:rsid w:val="00E00653"/>
    <w:rsid w:val="00E126C1"/>
    <w:rsid w:val="00E165CC"/>
    <w:rsid w:val="00E406B4"/>
    <w:rsid w:val="00E42BDB"/>
    <w:rsid w:val="00E61E86"/>
    <w:rsid w:val="00E673EC"/>
    <w:rsid w:val="00E70977"/>
    <w:rsid w:val="00EC2F10"/>
    <w:rsid w:val="00EC6B41"/>
    <w:rsid w:val="00EC7DB7"/>
    <w:rsid w:val="00ED6877"/>
    <w:rsid w:val="00EE051B"/>
    <w:rsid w:val="00EF5A14"/>
    <w:rsid w:val="00F223AB"/>
    <w:rsid w:val="00F30033"/>
    <w:rsid w:val="00F52A71"/>
    <w:rsid w:val="00F94A2F"/>
    <w:rsid w:val="00FA6B55"/>
    <w:rsid w:val="00FB026A"/>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1185</TotalTime>
  <Pages>2</Pages>
  <Words>847</Words>
  <Characters>3687</Characters>
  <Application>Microsoft Office Word</Application>
  <DocSecurity>0</DocSecurity>
  <Lines>94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50</cp:revision>
  <cp:lastPrinted>2022-12-17T20:31:00Z</cp:lastPrinted>
  <dcterms:created xsi:type="dcterms:W3CDTF">2022-10-29T18:25:00Z</dcterms:created>
  <dcterms:modified xsi:type="dcterms:W3CDTF">2022-12-17T20:33:00Z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