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D690" w14:textId="53C3DFDA" w:rsidR="00643875" w:rsidRPr="00DA29CC" w:rsidRDefault="00244A41" w:rsidP="00DA29CC">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3BBC6F4D">
            <wp:simplePos x="0" y="0"/>
            <wp:positionH relativeFrom="column">
              <wp:posOffset>76200</wp:posOffset>
            </wp:positionH>
            <wp:positionV relativeFrom="paragraph">
              <wp:posOffset>33020</wp:posOffset>
            </wp:positionV>
            <wp:extent cx="3342640" cy="1880235"/>
            <wp:effectExtent l="0" t="0" r="0" b="0"/>
            <wp:wrapThrough wrapText="bothSides">
              <wp:wrapPolygon edited="0">
                <wp:start x="0" y="0"/>
                <wp:lineTo x="0" y="21447"/>
                <wp:lineTo x="21502" y="21447"/>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2640" cy="1880235"/>
                    </a:xfrm>
                    <a:prstGeom prst="rect">
                      <a:avLst/>
                    </a:prstGeom>
                  </pic:spPr>
                </pic:pic>
              </a:graphicData>
            </a:graphic>
            <wp14:sizeRelH relativeFrom="page">
              <wp14:pctWidth>0</wp14:pctWidth>
            </wp14:sizeRelH>
            <wp14:sizeRelV relativeFrom="page">
              <wp14:pctHeight>0</wp14:pctHeight>
            </wp14:sizeRelV>
          </wp:anchor>
        </w:drawing>
      </w:r>
    </w:p>
    <w:p w14:paraId="7EFA56D9" w14:textId="3C9EA30A" w:rsidR="00871D19" w:rsidRDefault="00871D19" w:rsidP="00DA29CC">
      <w:pPr>
        <w:ind w:right="-630"/>
        <w:rPr>
          <w:rFonts w:ascii="Arial Narrow" w:hAnsi="Arial Narrow" w:cs="Arial"/>
          <w:b/>
          <w:bCs/>
          <w:noProof/>
          <w:color w:val="000000" w:themeColor="text1"/>
          <w:sz w:val="20"/>
          <w:szCs w:val="20"/>
        </w:rPr>
      </w:pPr>
    </w:p>
    <w:p w14:paraId="63092A46" w14:textId="77777777" w:rsidR="0081423B" w:rsidRDefault="0081423B" w:rsidP="00DA29CC">
      <w:pPr>
        <w:ind w:right="-630"/>
        <w:rPr>
          <w:rFonts w:ascii="Arial Narrow" w:hAnsi="Arial Narrow" w:cs="Arial"/>
          <w:b/>
          <w:bCs/>
          <w:noProof/>
          <w:color w:val="000000" w:themeColor="text1"/>
          <w:sz w:val="20"/>
          <w:szCs w:val="20"/>
        </w:rPr>
      </w:pPr>
    </w:p>
    <w:p w14:paraId="45EEFAE5" w14:textId="77777777" w:rsidR="0081423B" w:rsidRDefault="0081423B" w:rsidP="00DA29CC">
      <w:pPr>
        <w:ind w:right="-630"/>
        <w:rPr>
          <w:rFonts w:ascii="Arial Narrow" w:hAnsi="Arial Narrow" w:cs="Arial"/>
          <w:b/>
          <w:bCs/>
          <w:noProof/>
          <w:color w:val="000000" w:themeColor="text1"/>
          <w:sz w:val="20"/>
          <w:szCs w:val="20"/>
        </w:rPr>
      </w:pPr>
    </w:p>
    <w:p w14:paraId="569F0668" w14:textId="77777777" w:rsidR="0081423B" w:rsidRDefault="0081423B" w:rsidP="00DA29CC">
      <w:pPr>
        <w:ind w:right="-630"/>
        <w:rPr>
          <w:rFonts w:ascii="Arial Narrow" w:hAnsi="Arial Narrow" w:cs="Arial"/>
          <w:b/>
          <w:bCs/>
          <w:noProof/>
          <w:color w:val="000000" w:themeColor="text1"/>
          <w:sz w:val="20"/>
          <w:szCs w:val="20"/>
        </w:rPr>
      </w:pPr>
    </w:p>
    <w:p w14:paraId="14C90592" w14:textId="77777777" w:rsidR="0081423B" w:rsidRDefault="0081423B" w:rsidP="00DA29CC">
      <w:pPr>
        <w:ind w:right="-630"/>
        <w:rPr>
          <w:rFonts w:ascii="Arial Narrow" w:hAnsi="Arial Narrow" w:cs="Arial"/>
          <w:b/>
          <w:bCs/>
          <w:noProof/>
          <w:color w:val="000000" w:themeColor="text1"/>
          <w:sz w:val="20"/>
          <w:szCs w:val="20"/>
        </w:rPr>
      </w:pPr>
    </w:p>
    <w:p w14:paraId="0E6D87C8" w14:textId="77777777" w:rsidR="0081423B" w:rsidRDefault="0081423B" w:rsidP="00DA29CC">
      <w:pPr>
        <w:ind w:right="-630"/>
        <w:rPr>
          <w:rFonts w:ascii="Arial Narrow" w:hAnsi="Arial Narrow" w:cs="Arial"/>
          <w:b/>
          <w:bCs/>
          <w:noProof/>
          <w:color w:val="000000" w:themeColor="text1"/>
          <w:sz w:val="20"/>
          <w:szCs w:val="20"/>
        </w:rPr>
      </w:pPr>
    </w:p>
    <w:p w14:paraId="3C5C3BA4" w14:textId="77777777" w:rsidR="0081423B" w:rsidRDefault="0081423B" w:rsidP="00DA29CC">
      <w:pPr>
        <w:ind w:right="-630"/>
        <w:rPr>
          <w:rFonts w:ascii="Arial Narrow" w:hAnsi="Arial Narrow" w:cs="Arial"/>
          <w:b/>
          <w:bCs/>
          <w:noProof/>
          <w:color w:val="000000" w:themeColor="text1"/>
          <w:sz w:val="20"/>
          <w:szCs w:val="20"/>
        </w:rPr>
      </w:pPr>
    </w:p>
    <w:p w14:paraId="04A3A027" w14:textId="77777777" w:rsidR="0081423B" w:rsidRDefault="0081423B" w:rsidP="00DA29CC">
      <w:pPr>
        <w:ind w:right="-630"/>
        <w:rPr>
          <w:rFonts w:ascii="Arial Narrow" w:hAnsi="Arial Narrow" w:cs="Arial"/>
          <w:b/>
          <w:bCs/>
          <w:noProof/>
          <w:color w:val="000000" w:themeColor="text1"/>
          <w:sz w:val="20"/>
          <w:szCs w:val="20"/>
        </w:rPr>
      </w:pPr>
    </w:p>
    <w:p w14:paraId="0498198C" w14:textId="77777777" w:rsidR="0081423B" w:rsidRDefault="0081423B" w:rsidP="00DA29CC">
      <w:pPr>
        <w:ind w:right="-630"/>
        <w:rPr>
          <w:rFonts w:ascii="Arial Narrow" w:hAnsi="Arial Narrow" w:cs="Arial"/>
          <w:b/>
          <w:bCs/>
          <w:noProof/>
          <w:color w:val="000000" w:themeColor="text1"/>
          <w:sz w:val="20"/>
          <w:szCs w:val="20"/>
        </w:rPr>
      </w:pPr>
    </w:p>
    <w:p w14:paraId="01F0D898" w14:textId="77777777" w:rsidR="0081423B" w:rsidRDefault="0081423B" w:rsidP="00DA29CC">
      <w:pPr>
        <w:ind w:right="-630"/>
        <w:rPr>
          <w:rFonts w:ascii="Arial Narrow" w:hAnsi="Arial Narrow" w:cs="Arial"/>
          <w:b/>
          <w:bCs/>
          <w:noProof/>
          <w:color w:val="000000" w:themeColor="text1"/>
          <w:sz w:val="20"/>
          <w:szCs w:val="20"/>
        </w:rPr>
      </w:pPr>
    </w:p>
    <w:p w14:paraId="35EF8869" w14:textId="77777777" w:rsidR="0081423B" w:rsidRDefault="0081423B" w:rsidP="00DA29CC">
      <w:pPr>
        <w:ind w:right="-630"/>
        <w:rPr>
          <w:rFonts w:ascii="Arial Narrow" w:hAnsi="Arial Narrow" w:cs="Arial"/>
          <w:b/>
          <w:bCs/>
          <w:noProof/>
          <w:color w:val="000000" w:themeColor="text1"/>
          <w:sz w:val="20"/>
          <w:szCs w:val="20"/>
        </w:rPr>
      </w:pPr>
    </w:p>
    <w:p w14:paraId="5C7CCF16" w14:textId="77777777" w:rsidR="0081423B" w:rsidRDefault="0081423B" w:rsidP="00DA29CC">
      <w:pPr>
        <w:ind w:right="-630"/>
        <w:rPr>
          <w:rFonts w:ascii="Arial Narrow" w:hAnsi="Arial Narrow" w:cs="Arial"/>
          <w:noProof/>
          <w:color w:val="000000" w:themeColor="text1"/>
          <w:sz w:val="20"/>
          <w:szCs w:val="20"/>
        </w:rPr>
      </w:pPr>
    </w:p>
    <w:p w14:paraId="123D8763" w14:textId="77777777" w:rsidR="00996B51" w:rsidRDefault="00996B51" w:rsidP="00DA29CC">
      <w:pPr>
        <w:ind w:right="-630"/>
        <w:rPr>
          <w:rFonts w:ascii="Arial Narrow" w:hAnsi="Arial Narrow" w:cs="Arial"/>
          <w:noProof/>
          <w:color w:val="000000" w:themeColor="text1"/>
          <w:sz w:val="20"/>
          <w:szCs w:val="20"/>
        </w:rPr>
      </w:pPr>
    </w:p>
    <w:p w14:paraId="436F7CB3" w14:textId="6551B36B" w:rsidR="00996B51" w:rsidRDefault="0081423B" w:rsidP="00DA29CC">
      <w:pPr>
        <w:ind w:right="-630"/>
        <w:rPr>
          <w:rFonts w:ascii="Arial Narrow" w:hAnsi="Arial Narrow" w:cs="Arial"/>
          <w:i/>
          <w:iCs/>
          <w:noProof/>
          <w:color w:val="0070C0"/>
          <w:sz w:val="32"/>
          <w:szCs w:val="32"/>
        </w:rPr>
      </w:pPr>
      <w:r>
        <w:rPr>
          <w:rFonts w:ascii="Arial Narrow" w:hAnsi="Arial Narrow" w:cs="Arial"/>
          <w:i/>
          <w:iCs/>
          <w:noProof/>
          <w:color w:val="0070C0"/>
          <w:sz w:val="32"/>
          <w:szCs w:val="32"/>
        </w:rPr>
        <w:t>*Keys to the bottomless pit and the dragon.</w:t>
      </w:r>
    </w:p>
    <w:p w14:paraId="2E94A716" w14:textId="0F7BB554" w:rsidR="00A6767D" w:rsidRPr="00DF6F3D" w:rsidRDefault="005F23F2" w:rsidP="0081423B">
      <w:pPr>
        <w:ind w:right="-990"/>
        <w:rPr>
          <w:rFonts w:ascii="Arial Narrow" w:hAnsi="Arial Narrow" w:cs="Arial"/>
          <w:i/>
          <w:iCs/>
          <w:color w:val="000000" w:themeColor="text1"/>
          <w:sz w:val="20"/>
          <w:szCs w:val="20"/>
        </w:rPr>
      </w:pPr>
      <w:r w:rsidRPr="00DF6F3D">
        <w:rPr>
          <w:rFonts w:ascii="Arial Narrow" w:hAnsi="Arial Narrow" w:cs="Arial"/>
          <w:i/>
          <w:iCs/>
          <w:color w:val="C00000"/>
          <w:sz w:val="20"/>
          <w:szCs w:val="20"/>
        </w:rPr>
        <w:t xml:space="preserve">*Revelation </w:t>
      </w:r>
      <w:r w:rsidR="0081423B">
        <w:rPr>
          <w:rFonts w:ascii="Arial Narrow" w:hAnsi="Arial Narrow" w:cs="Arial"/>
          <w:i/>
          <w:iCs/>
          <w:color w:val="C00000"/>
          <w:sz w:val="20"/>
          <w:szCs w:val="20"/>
        </w:rPr>
        <w:t>20</w:t>
      </w:r>
      <w:r w:rsidRPr="00DF6F3D">
        <w:rPr>
          <w:rFonts w:ascii="Arial Narrow" w:hAnsi="Arial Narrow" w:cs="Arial"/>
          <w:i/>
          <w:iCs/>
          <w:color w:val="C00000"/>
          <w:sz w:val="20"/>
          <w:szCs w:val="20"/>
        </w:rPr>
        <w:t xml:space="preserve">:1 </w:t>
      </w:r>
      <w:r w:rsidR="004E1043" w:rsidRPr="00DF6F3D">
        <w:rPr>
          <w:rFonts w:ascii="Arial Narrow" w:hAnsi="Arial Narrow" w:cs="Arial"/>
          <w:i/>
          <w:iCs/>
          <w:color w:val="000000" w:themeColor="text1"/>
          <w:sz w:val="20"/>
          <w:szCs w:val="20"/>
        </w:rPr>
        <w:t xml:space="preserve"> </w:t>
      </w:r>
      <w:r w:rsidR="0081423B" w:rsidRPr="0081423B">
        <w:rPr>
          <w:rFonts w:ascii="Arial Narrow" w:hAnsi="Arial Narrow" w:cs="Arial"/>
          <w:i/>
          <w:iCs/>
          <w:color w:val="000000" w:themeColor="text1"/>
          <w:sz w:val="20"/>
          <w:szCs w:val="20"/>
        </w:rPr>
        <w:t xml:space="preserve">Then I saw an angel coming down from heaven, having the key to the bottomless pit and a great chain in his hand. </w:t>
      </w:r>
      <w:r w:rsidR="0081423B" w:rsidRPr="0081423B">
        <w:rPr>
          <w:rFonts w:ascii="Arial Narrow" w:hAnsi="Arial Narrow" w:cs="Arial"/>
          <w:i/>
          <w:iCs/>
          <w:color w:val="C00000"/>
          <w:sz w:val="20"/>
          <w:szCs w:val="20"/>
        </w:rPr>
        <w:t xml:space="preserve">2 </w:t>
      </w:r>
      <w:r w:rsidR="0081423B" w:rsidRPr="0081423B">
        <w:rPr>
          <w:rFonts w:ascii="Arial Narrow" w:hAnsi="Arial Narrow" w:cs="Arial"/>
          <w:i/>
          <w:iCs/>
          <w:color w:val="000000" w:themeColor="text1"/>
          <w:sz w:val="20"/>
          <w:szCs w:val="20"/>
        </w:rPr>
        <w:t xml:space="preserve">He laid hold of the dragon, that serpent of old, who is the Devil and Satan, and bound him for a thousand years; </w:t>
      </w:r>
      <w:r w:rsidR="0081423B" w:rsidRPr="0081423B">
        <w:rPr>
          <w:rFonts w:ascii="Arial Narrow" w:hAnsi="Arial Narrow" w:cs="Arial"/>
          <w:i/>
          <w:iCs/>
          <w:color w:val="C00000"/>
          <w:sz w:val="20"/>
          <w:szCs w:val="20"/>
        </w:rPr>
        <w:t>3</w:t>
      </w:r>
      <w:r w:rsidR="0081423B" w:rsidRPr="0081423B">
        <w:rPr>
          <w:rFonts w:ascii="Arial Narrow" w:hAnsi="Arial Narrow" w:cs="Arial"/>
          <w:i/>
          <w:iCs/>
          <w:color w:val="000000" w:themeColor="text1"/>
          <w:sz w:val="20"/>
          <w:szCs w:val="20"/>
        </w:rPr>
        <w:t xml:space="preserve"> and he cast him into the bottomless pit, and shut him up, and set a seal on him, so that he should deceive the nations no more till the thousand years were finished. But after these things he must be released for a little while.</w:t>
      </w:r>
      <w:r w:rsidR="00A6767D" w:rsidRPr="00A6767D">
        <w:rPr>
          <w:rFonts w:ascii="Arial Narrow" w:hAnsi="Arial Narrow" w:cs="Arial"/>
          <w:i/>
          <w:iCs/>
          <w:color w:val="000000" w:themeColor="text1"/>
          <w:sz w:val="20"/>
          <w:szCs w:val="20"/>
        </w:rPr>
        <w:t xml:space="preserve"> </w:t>
      </w:r>
    </w:p>
    <w:p w14:paraId="4F16D796" w14:textId="77777777" w:rsidR="00AA1B97" w:rsidRPr="00464669" w:rsidRDefault="00AA1B97" w:rsidP="00AA1B97">
      <w:pPr>
        <w:ind w:right="-810"/>
        <w:rPr>
          <w:rFonts w:ascii="Arial Narrow" w:hAnsi="Arial Narrow" w:cs="Arial"/>
          <w:b/>
          <w:bCs/>
          <w:i/>
          <w:iCs/>
          <w:color w:val="000000" w:themeColor="text1"/>
          <w:sz w:val="10"/>
          <w:szCs w:val="10"/>
        </w:rPr>
      </w:pPr>
    </w:p>
    <w:p w14:paraId="4AF46456" w14:textId="430776CF" w:rsidR="00D21616" w:rsidRPr="00D21616" w:rsidRDefault="0081423B" w:rsidP="00D21616">
      <w:pPr>
        <w:pStyle w:val="ListParagraph"/>
        <w:numPr>
          <w:ilvl w:val="0"/>
          <w:numId w:val="80"/>
        </w:numPr>
        <w:ind w:right="-810"/>
        <w:rPr>
          <w:rFonts w:ascii="Arial Narrow" w:hAnsi="Arial Narrow" w:cs="Arial"/>
          <w:b/>
          <w:bCs/>
          <w:color w:val="000000" w:themeColor="text1"/>
        </w:rPr>
      </w:pPr>
      <w:r>
        <w:rPr>
          <w:rFonts w:ascii="Arial Narrow" w:hAnsi="Arial Narrow" w:cs="Arial"/>
          <w:color w:val="C00000"/>
        </w:rPr>
        <w:t>V:1</w:t>
      </w:r>
      <w:r w:rsidR="00D21616">
        <w:rPr>
          <w:rFonts w:ascii="Arial Narrow" w:hAnsi="Arial Narrow" w:cs="Arial"/>
          <w:color w:val="C00000"/>
        </w:rPr>
        <w:t xml:space="preserve"> </w:t>
      </w:r>
      <w:r>
        <w:rPr>
          <w:rFonts w:ascii="Arial Narrow" w:hAnsi="Arial Narrow" w:cs="Arial"/>
          <w:b/>
          <w:bCs/>
          <w:color w:val="000000" w:themeColor="text1"/>
        </w:rPr>
        <w:t>Angels have roles and authority in heaven.</w:t>
      </w:r>
      <w:r w:rsidR="00227C01" w:rsidRPr="00111763">
        <w:rPr>
          <w:rFonts w:ascii="Arial Narrow" w:hAnsi="Arial Narrow" w:cs="Arial"/>
          <w:color w:val="000000" w:themeColor="text1"/>
        </w:rPr>
        <w:t xml:space="preserve"> </w:t>
      </w:r>
    </w:p>
    <w:p w14:paraId="24A8B1EC" w14:textId="77777777" w:rsidR="00D21616" w:rsidRPr="00D21616" w:rsidRDefault="00D21616" w:rsidP="00D21616">
      <w:pPr>
        <w:pStyle w:val="ListParagraph"/>
        <w:ind w:right="-810"/>
        <w:rPr>
          <w:rFonts w:ascii="Arial Narrow" w:hAnsi="Arial Narrow" w:cs="Arial"/>
          <w:b/>
          <w:bCs/>
          <w:color w:val="000000" w:themeColor="text1"/>
          <w:sz w:val="10"/>
          <w:szCs w:val="10"/>
        </w:rPr>
      </w:pPr>
    </w:p>
    <w:p w14:paraId="052CC9A7" w14:textId="58DE20D8" w:rsidR="00D21616" w:rsidRDefault="00185706" w:rsidP="00D21616">
      <w:pPr>
        <w:ind w:right="-810"/>
        <w:rPr>
          <w:rFonts w:ascii="Arial Narrow" w:hAnsi="Arial Narrow" w:cs="Arial"/>
          <w:color w:val="0070C0"/>
        </w:rPr>
      </w:pPr>
      <w:r>
        <w:rPr>
          <w:rFonts w:ascii="Arial Narrow" w:hAnsi="Arial Narrow" w:cs="Arial"/>
          <w:b/>
          <w:bCs/>
          <w:color w:val="0070C0"/>
        </w:rPr>
        <w:t xml:space="preserve">To show the position of Satan: </w:t>
      </w:r>
      <w:r>
        <w:rPr>
          <w:rFonts w:ascii="Arial Narrow" w:hAnsi="Arial Narrow" w:cs="Arial"/>
          <w:color w:val="0070C0"/>
        </w:rPr>
        <w:t>A nameless angel comes from heaven. Not God the Father or Jesus the Son, not even Michael</w:t>
      </w:r>
      <w:r w:rsidR="00881BE4">
        <w:rPr>
          <w:rFonts w:ascii="Arial Narrow" w:hAnsi="Arial Narrow" w:cs="Arial"/>
          <w:color w:val="0070C0"/>
        </w:rPr>
        <w:t xml:space="preserve"> or</w:t>
      </w:r>
      <w:r>
        <w:rPr>
          <w:rFonts w:ascii="Arial Narrow" w:hAnsi="Arial Narrow" w:cs="Arial"/>
          <w:color w:val="0070C0"/>
        </w:rPr>
        <w:t xml:space="preserve"> Gabriel, are given the assignment. </w:t>
      </w:r>
    </w:p>
    <w:p w14:paraId="61589DD9" w14:textId="77777777" w:rsidR="00185706" w:rsidRDefault="00185706" w:rsidP="00D21616">
      <w:pPr>
        <w:ind w:right="-810"/>
        <w:rPr>
          <w:rFonts w:ascii="Arial Narrow" w:hAnsi="Arial Narrow" w:cs="Arial"/>
          <w:color w:val="0070C0"/>
        </w:rPr>
      </w:pPr>
    </w:p>
    <w:p w14:paraId="337C4A70" w14:textId="55027EB0" w:rsidR="00337946" w:rsidRPr="00185706" w:rsidRDefault="00185706" w:rsidP="00D21616">
      <w:pPr>
        <w:ind w:right="-810"/>
        <w:rPr>
          <w:rFonts w:ascii="Arial Narrow" w:hAnsi="Arial Narrow" w:cs="Arial"/>
          <w:color w:val="0070C0"/>
        </w:rPr>
      </w:pPr>
      <w:r w:rsidRPr="00185706">
        <w:rPr>
          <w:rFonts w:ascii="Arial Narrow" w:hAnsi="Arial Narrow" w:cs="Arial"/>
          <w:b/>
          <w:bCs/>
          <w:color w:val="0070C0"/>
        </w:rPr>
        <w:t>Satan wrongly believed he could be God’s equal.</w:t>
      </w:r>
      <w:r>
        <w:rPr>
          <w:rFonts w:ascii="Arial Narrow" w:hAnsi="Arial Narrow" w:cs="Arial"/>
          <w:color w:val="0070C0"/>
        </w:rPr>
        <w:t xml:space="preserve"> Nope, he is just one of God’s creations </w:t>
      </w:r>
      <w:r w:rsidR="00881BE4">
        <w:rPr>
          <w:rFonts w:ascii="Arial Narrow" w:hAnsi="Arial Narrow" w:cs="Arial"/>
          <w:color w:val="0070C0"/>
        </w:rPr>
        <w:t>who</w:t>
      </w:r>
      <w:r>
        <w:rPr>
          <w:rFonts w:ascii="Arial Narrow" w:hAnsi="Arial Narrow" w:cs="Arial"/>
          <w:color w:val="0070C0"/>
        </w:rPr>
        <w:t xml:space="preserve"> thought he could tell the Creator how everything is going to work.</w:t>
      </w:r>
    </w:p>
    <w:p w14:paraId="2808EA97" w14:textId="77777777" w:rsidR="00D21616" w:rsidRPr="00D21616" w:rsidRDefault="00D21616" w:rsidP="00D21616">
      <w:pPr>
        <w:ind w:right="-810"/>
        <w:rPr>
          <w:rFonts w:ascii="Arial Narrow" w:hAnsi="Arial Narrow" w:cs="Arial"/>
          <w:b/>
          <w:bCs/>
          <w:color w:val="000000" w:themeColor="text1"/>
        </w:rPr>
      </w:pPr>
    </w:p>
    <w:p w14:paraId="10B77EE3" w14:textId="5C2F19F8" w:rsidR="00185706" w:rsidRPr="00185706" w:rsidRDefault="00BC65D5" w:rsidP="00185706">
      <w:pPr>
        <w:pStyle w:val="ListParagraph"/>
        <w:numPr>
          <w:ilvl w:val="0"/>
          <w:numId w:val="80"/>
        </w:numPr>
        <w:ind w:right="-810"/>
        <w:rPr>
          <w:rFonts w:ascii="Arial Narrow" w:hAnsi="Arial Narrow" w:cs="Arial"/>
          <w:b/>
          <w:bCs/>
          <w:color w:val="000000" w:themeColor="text1"/>
        </w:rPr>
      </w:pPr>
      <w:r w:rsidRPr="00D21616">
        <w:rPr>
          <w:rFonts w:ascii="Arial Narrow" w:hAnsi="Arial Narrow" w:cs="Arial"/>
          <w:color w:val="C00000"/>
        </w:rPr>
        <w:t>V:</w:t>
      </w:r>
      <w:r w:rsidR="00B44F16">
        <w:rPr>
          <w:rFonts w:ascii="Arial Narrow" w:hAnsi="Arial Narrow" w:cs="Arial"/>
          <w:color w:val="C00000"/>
        </w:rPr>
        <w:t>1</w:t>
      </w:r>
      <w:r w:rsidR="0081423B">
        <w:rPr>
          <w:rFonts w:ascii="Arial Narrow" w:hAnsi="Arial Narrow" w:cs="Arial"/>
          <w:color w:val="C00000"/>
        </w:rPr>
        <w:t>-3</w:t>
      </w:r>
      <w:r w:rsidRPr="00D21616">
        <w:rPr>
          <w:rFonts w:ascii="Arial Narrow" w:hAnsi="Arial Narrow" w:cs="Arial"/>
          <w:b/>
          <w:bCs/>
          <w:color w:val="C00000"/>
        </w:rPr>
        <w:t xml:space="preserve"> </w:t>
      </w:r>
      <w:r w:rsidR="002F0E2F">
        <w:rPr>
          <w:rFonts w:ascii="Arial Narrow" w:hAnsi="Arial Narrow" w:cs="Arial"/>
          <w:b/>
          <w:bCs/>
          <w:color w:val="000000" w:themeColor="text1"/>
        </w:rPr>
        <w:t xml:space="preserve"> </w:t>
      </w:r>
      <w:r w:rsidR="0081423B">
        <w:rPr>
          <w:rFonts w:ascii="Arial Narrow" w:hAnsi="Arial Narrow" w:cs="Arial"/>
          <w:b/>
          <w:bCs/>
          <w:color w:val="000000" w:themeColor="text1"/>
        </w:rPr>
        <w:t>The</w:t>
      </w:r>
      <w:r w:rsidR="00B44F16">
        <w:rPr>
          <w:rFonts w:ascii="Arial Narrow" w:hAnsi="Arial Narrow" w:cs="Arial"/>
          <w:b/>
          <w:bCs/>
          <w:color w:val="000000" w:themeColor="text1"/>
        </w:rPr>
        <w:t>re are</w:t>
      </w:r>
      <w:r w:rsidR="0081423B">
        <w:rPr>
          <w:rFonts w:ascii="Arial Narrow" w:hAnsi="Arial Narrow" w:cs="Arial"/>
          <w:b/>
          <w:bCs/>
          <w:color w:val="000000" w:themeColor="text1"/>
        </w:rPr>
        <w:t xml:space="preserve"> many names </w:t>
      </w:r>
      <w:r w:rsidR="00881BE4">
        <w:rPr>
          <w:rFonts w:ascii="Arial Narrow" w:hAnsi="Arial Narrow" w:cs="Arial"/>
          <w:b/>
          <w:bCs/>
          <w:color w:val="000000" w:themeColor="text1"/>
        </w:rPr>
        <w:t>for</w:t>
      </w:r>
      <w:r w:rsidR="0081423B">
        <w:rPr>
          <w:rFonts w:ascii="Arial Narrow" w:hAnsi="Arial Narrow" w:cs="Arial"/>
          <w:b/>
          <w:bCs/>
          <w:color w:val="000000" w:themeColor="text1"/>
        </w:rPr>
        <w:t xml:space="preserve"> Lucifer</w:t>
      </w:r>
      <w:r w:rsidR="00881BE4">
        <w:rPr>
          <w:rFonts w:ascii="Arial Narrow" w:hAnsi="Arial Narrow" w:cs="Arial"/>
          <w:b/>
          <w:bCs/>
          <w:color w:val="000000" w:themeColor="text1"/>
        </w:rPr>
        <w:t>,</w:t>
      </w:r>
      <w:r w:rsidR="0081423B">
        <w:rPr>
          <w:rFonts w:ascii="Arial Narrow" w:hAnsi="Arial Narrow" w:cs="Arial"/>
          <w:b/>
          <w:bCs/>
          <w:color w:val="000000" w:themeColor="text1"/>
        </w:rPr>
        <w:t xml:space="preserve"> the fallen angel.</w:t>
      </w:r>
      <w:r w:rsidR="00B44F16">
        <w:rPr>
          <w:rFonts w:ascii="Arial Narrow" w:hAnsi="Arial Narrow" w:cs="Arial"/>
          <w:b/>
          <w:bCs/>
          <w:color w:val="000000" w:themeColor="text1"/>
        </w:rPr>
        <w:t xml:space="preserve"> </w:t>
      </w:r>
      <w:r w:rsidR="00B44F16">
        <w:rPr>
          <w:rFonts w:ascii="Arial Narrow" w:hAnsi="Arial Narrow" w:cs="Arial"/>
          <w:color w:val="000000" w:themeColor="text1"/>
        </w:rPr>
        <w:t xml:space="preserve">(4 things </w:t>
      </w:r>
      <w:r w:rsidR="00881BE4">
        <w:rPr>
          <w:rFonts w:ascii="Arial Narrow" w:hAnsi="Arial Narrow" w:cs="Arial"/>
          <w:color w:val="000000" w:themeColor="text1"/>
        </w:rPr>
        <w:t>happen</w:t>
      </w:r>
      <w:r w:rsidR="00B44F16">
        <w:rPr>
          <w:rFonts w:ascii="Arial Narrow" w:hAnsi="Arial Narrow" w:cs="Arial"/>
          <w:color w:val="000000" w:themeColor="text1"/>
        </w:rPr>
        <w:t xml:space="preserve"> to the dragon.)</w:t>
      </w:r>
    </w:p>
    <w:p w14:paraId="3771D6E5" w14:textId="160414E4" w:rsidR="002F0E2F" w:rsidRDefault="00B44F16" w:rsidP="002F0E2F">
      <w:pPr>
        <w:ind w:right="-810"/>
        <w:rPr>
          <w:rFonts w:ascii="Arial Narrow" w:hAnsi="Arial Narrow" w:cs="Arial"/>
          <w:b/>
          <w:bCs/>
          <w:color w:val="0070C0"/>
        </w:rPr>
      </w:pPr>
      <w:r>
        <w:rPr>
          <w:rFonts w:ascii="Arial Narrow" w:hAnsi="Arial Narrow" w:cs="Arial"/>
          <w:b/>
          <w:bCs/>
          <w:color w:val="0070C0"/>
        </w:rPr>
        <w:t xml:space="preserve">He is bound </w:t>
      </w:r>
      <w:r w:rsidR="00881BE4" w:rsidRPr="00881BE4">
        <w:rPr>
          <w:rFonts w:ascii="Arial Narrow" w:hAnsi="Arial Narrow" w:cs="Arial"/>
          <w:color w:val="0070C0"/>
        </w:rPr>
        <w:t>to have</w:t>
      </w:r>
      <w:r w:rsidR="00881BE4">
        <w:rPr>
          <w:rFonts w:ascii="Arial Narrow" w:hAnsi="Arial Narrow" w:cs="Arial"/>
          <w:b/>
          <w:bCs/>
          <w:color w:val="0070C0"/>
        </w:rPr>
        <w:t xml:space="preserve"> </w:t>
      </w:r>
      <w:r w:rsidRPr="00D65C6F">
        <w:rPr>
          <w:rFonts w:ascii="Arial Narrow" w:hAnsi="Arial Narrow" w:cs="Arial"/>
          <w:color w:val="0070C0"/>
        </w:rPr>
        <w:t>no ability to roam</w:t>
      </w:r>
      <w:r w:rsidR="00D65C6F" w:rsidRPr="00D65C6F">
        <w:rPr>
          <w:rFonts w:ascii="Arial Narrow" w:hAnsi="Arial Narrow" w:cs="Arial"/>
          <w:color w:val="0070C0"/>
        </w:rPr>
        <w:t>.</w:t>
      </w:r>
    </w:p>
    <w:p w14:paraId="7EE693CF" w14:textId="4C938BDD" w:rsidR="00D65C6F" w:rsidRDefault="00D65C6F" w:rsidP="002F0E2F">
      <w:pPr>
        <w:ind w:right="-810"/>
        <w:rPr>
          <w:rFonts w:ascii="Arial Narrow" w:hAnsi="Arial Narrow" w:cs="Arial"/>
          <w:b/>
          <w:bCs/>
          <w:color w:val="0070C0"/>
        </w:rPr>
      </w:pPr>
      <w:r>
        <w:rPr>
          <w:rFonts w:ascii="Arial Narrow" w:hAnsi="Arial Narrow" w:cs="Arial"/>
          <w:b/>
          <w:bCs/>
          <w:color w:val="0070C0"/>
        </w:rPr>
        <w:t xml:space="preserve">He is cast </w:t>
      </w:r>
      <w:r w:rsidRPr="00D65C6F">
        <w:rPr>
          <w:rFonts w:ascii="Arial Narrow" w:hAnsi="Arial Narrow" w:cs="Arial"/>
          <w:color w:val="0070C0"/>
        </w:rPr>
        <w:t>into the bottomless pit.</w:t>
      </w:r>
    </w:p>
    <w:p w14:paraId="0E80C653" w14:textId="0F2247D7" w:rsidR="00B44F16" w:rsidRPr="00D65C6F" w:rsidRDefault="00B44F16" w:rsidP="002F0E2F">
      <w:pPr>
        <w:ind w:right="-810"/>
        <w:rPr>
          <w:rFonts w:ascii="Arial Narrow" w:hAnsi="Arial Narrow" w:cs="Arial"/>
          <w:color w:val="0070C0"/>
        </w:rPr>
      </w:pPr>
      <w:r>
        <w:rPr>
          <w:rFonts w:ascii="Arial Narrow" w:hAnsi="Arial Narrow" w:cs="Arial"/>
          <w:b/>
          <w:bCs/>
          <w:color w:val="0070C0"/>
        </w:rPr>
        <w:t xml:space="preserve">He is shut </w:t>
      </w:r>
      <w:r w:rsidRPr="00881BE4">
        <w:rPr>
          <w:rFonts w:ascii="Arial Narrow" w:hAnsi="Arial Narrow" w:cs="Arial"/>
          <w:b/>
          <w:bCs/>
          <w:color w:val="0070C0"/>
        </w:rPr>
        <w:t>up</w:t>
      </w:r>
      <w:r w:rsidRPr="00D65C6F">
        <w:rPr>
          <w:rFonts w:ascii="Arial Narrow" w:hAnsi="Arial Narrow" w:cs="Arial"/>
          <w:color w:val="0070C0"/>
        </w:rPr>
        <w:t xml:space="preserve"> </w:t>
      </w:r>
      <w:r w:rsidR="00881BE4">
        <w:rPr>
          <w:rFonts w:ascii="Arial Narrow" w:hAnsi="Arial Narrow" w:cs="Arial"/>
          <w:color w:val="0070C0"/>
        </w:rPr>
        <w:t>and cannot</w:t>
      </w:r>
      <w:r w:rsidRPr="00D65C6F">
        <w:rPr>
          <w:rFonts w:ascii="Arial Narrow" w:hAnsi="Arial Narrow" w:cs="Arial"/>
          <w:color w:val="0070C0"/>
        </w:rPr>
        <w:t xml:space="preserve"> </w:t>
      </w:r>
      <w:r w:rsidR="00881BE4">
        <w:rPr>
          <w:rFonts w:ascii="Arial Narrow" w:hAnsi="Arial Narrow" w:cs="Arial"/>
          <w:color w:val="0070C0"/>
        </w:rPr>
        <w:t xml:space="preserve">influence anyone with his lies or </w:t>
      </w:r>
      <w:r w:rsidRPr="00D65C6F">
        <w:rPr>
          <w:rFonts w:ascii="Arial Narrow" w:hAnsi="Arial Narrow" w:cs="Arial"/>
          <w:color w:val="0070C0"/>
        </w:rPr>
        <w:t>talk</w:t>
      </w:r>
      <w:r w:rsidR="00D65C6F" w:rsidRPr="00D65C6F">
        <w:rPr>
          <w:rFonts w:ascii="Arial Narrow" w:hAnsi="Arial Narrow" w:cs="Arial"/>
          <w:color w:val="0070C0"/>
        </w:rPr>
        <w:t>.</w:t>
      </w:r>
    </w:p>
    <w:p w14:paraId="2FDD6A2B" w14:textId="73978016" w:rsidR="00B44F16" w:rsidRPr="00D65C6F" w:rsidRDefault="00B44F16" w:rsidP="002F0E2F">
      <w:pPr>
        <w:ind w:right="-810"/>
        <w:rPr>
          <w:rFonts w:ascii="Arial Narrow" w:hAnsi="Arial Narrow" w:cs="Arial"/>
          <w:color w:val="0070C0"/>
        </w:rPr>
      </w:pPr>
      <w:r>
        <w:rPr>
          <w:rFonts w:ascii="Arial Narrow" w:hAnsi="Arial Narrow" w:cs="Arial"/>
          <w:b/>
          <w:bCs/>
          <w:color w:val="0070C0"/>
        </w:rPr>
        <w:t xml:space="preserve">He is </w:t>
      </w:r>
      <w:r w:rsidR="00D65C6F">
        <w:rPr>
          <w:rFonts w:ascii="Arial Narrow" w:hAnsi="Arial Narrow" w:cs="Arial"/>
          <w:b/>
          <w:bCs/>
          <w:color w:val="0070C0"/>
        </w:rPr>
        <w:t xml:space="preserve">marked </w:t>
      </w:r>
      <w:r w:rsidR="00D65C6F" w:rsidRPr="00D65C6F">
        <w:rPr>
          <w:rFonts w:ascii="Arial Narrow" w:hAnsi="Arial Narrow" w:cs="Arial"/>
          <w:color w:val="0070C0"/>
        </w:rPr>
        <w:t>with a seal</w:t>
      </w:r>
      <w:r w:rsidR="00881BE4">
        <w:rPr>
          <w:rFonts w:ascii="Arial Narrow" w:hAnsi="Arial Narrow" w:cs="Arial"/>
          <w:color w:val="0070C0"/>
        </w:rPr>
        <w:t>,</w:t>
      </w:r>
      <w:r w:rsidR="00D65C6F" w:rsidRPr="00D65C6F">
        <w:rPr>
          <w:rFonts w:ascii="Arial Narrow" w:hAnsi="Arial Narrow" w:cs="Arial"/>
          <w:color w:val="0070C0"/>
        </w:rPr>
        <w:t xml:space="preserve"> </w:t>
      </w:r>
      <w:r w:rsidR="00881BE4">
        <w:rPr>
          <w:rFonts w:ascii="Arial Narrow" w:hAnsi="Arial Narrow" w:cs="Arial"/>
          <w:color w:val="0070C0"/>
        </w:rPr>
        <w:t>which</w:t>
      </w:r>
      <w:r w:rsidR="00D65C6F" w:rsidRPr="00D65C6F">
        <w:rPr>
          <w:rFonts w:ascii="Arial Narrow" w:hAnsi="Arial Narrow" w:cs="Arial"/>
          <w:color w:val="0070C0"/>
        </w:rPr>
        <w:t xml:space="preserve"> means</w:t>
      </w:r>
      <w:r w:rsidR="00D65C6F">
        <w:rPr>
          <w:rFonts w:ascii="Arial Narrow" w:hAnsi="Arial Narrow" w:cs="Arial"/>
          <w:color w:val="0070C0"/>
        </w:rPr>
        <w:t xml:space="preserve"> he was always</w:t>
      </w:r>
      <w:r w:rsidR="00D65C6F" w:rsidRPr="00D65C6F">
        <w:rPr>
          <w:rFonts w:ascii="Arial Narrow" w:hAnsi="Arial Narrow" w:cs="Arial"/>
          <w:color w:val="0070C0"/>
        </w:rPr>
        <w:t xml:space="preserve"> doomed.</w:t>
      </w:r>
    </w:p>
    <w:p w14:paraId="4611B00C" w14:textId="77777777" w:rsidR="00D65C6F" w:rsidRPr="00B44F16" w:rsidRDefault="00D65C6F" w:rsidP="002F0E2F">
      <w:pPr>
        <w:ind w:right="-810"/>
        <w:rPr>
          <w:rFonts w:ascii="Arial Narrow" w:hAnsi="Arial Narrow" w:cs="Arial"/>
          <w:b/>
          <w:bCs/>
          <w:color w:val="0070C0"/>
        </w:rPr>
      </w:pPr>
    </w:p>
    <w:p w14:paraId="043D8270" w14:textId="77777777" w:rsidR="003F5B0C" w:rsidRPr="00D65C6F" w:rsidRDefault="003F5B0C" w:rsidP="004A7E0D">
      <w:pPr>
        <w:ind w:right="-810"/>
        <w:rPr>
          <w:rFonts w:ascii="Arial Narrow" w:hAnsi="Arial Narrow" w:cs="Arial"/>
          <w:b/>
          <w:bCs/>
          <w:color w:val="0070C0"/>
        </w:rPr>
      </w:pPr>
    </w:p>
    <w:p w14:paraId="291C7ADF" w14:textId="36FB1A3E" w:rsidR="00112BF5" w:rsidRPr="002015F1" w:rsidRDefault="00227C01" w:rsidP="002015F1">
      <w:pPr>
        <w:ind w:right="-810"/>
        <w:rPr>
          <w:rFonts w:ascii="Arial Narrow" w:hAnsi="Arial Narrow" w:cs="Arial"/>
          <w:color w:val="0070C0"/>
          <w:sz w:val="36"/>
          <w:szCs w:val="36"/>
        </w:rPr>
      </w:pPr>
      <w:r>
        <w:rPr>
          <w:rFonts w:ascii="Arial Narrow" w:hAnsi="Arial Narrow" w:cs="Arial"/>
          <w:color w:val="0070C0"/>
          <w:sz w:val="36"/>
          <w:szCs w:val="36"/>
        </w:rPr>
        <w:t>*</w:t>
      </w:r>
      <w:r w:rsidR="0081423B">
        <w:rPr>
          <w:rFonts w:ascii="Arial Narrow" w:hAnsi="Arial Narrow" w:cs="Arial"/>
          <w:color w:val="0070C0"/>
          <w:sz w:val="36"/>
          <w:szCs w:val="36"/>
        </w:rPr>
        <w:t>Saints reign</w:t>
      </w:r>
      <w:r w:rsidR="000C5209">
        <w:rPr>
          <w:rFonts w:ascii="Arial Narrow" w:hAnsi="Arial Narrow" w:cs="Arial"/>
          <w:color w:val="0070C0"/>
          <w:sz w:val="36"/>
          <w:szCs w:val="36"/>
        </w:rPr>
        <w:t xml:space="preserve"> </w:t>
      </w:r>
      <w:r w:rsidR="0081423B">
        <w:rPr>
          <w:rFonts w:ascii="Arial Narrow" w:hAnsi="Arial Narrow" w:cs="Arial"/>
          <w:color w:val="0070C0"/>
          <w:sz w:val="36"/>
          <w:szCs w:val="36"/>
        </w:rPr>
        <w:t>with Christ for a thousand years and the second dea</w:t>
      </w:r>
      <w:r w:rsidR="000C5209">
        <w:rPr>
          <w:rFonts w:ascii="Arial Narrow" w:hAnsi="Arial Narrow" w:cs="Arial"/>
          <w:color w:val="0070C0"/>
          <w:sz w:val="36"/>
          <w:szCs w:val="36"/>
        </w:rPr>
        <w:t>th</w:t>
      </w:r>
      <w:r w:rsidR="0081423B">
        <w:rPr>
          <w:rFonts w:ascii="Arial Narrow" w:hAnsi="Arial Narrow" w:cs="Arial"/>
          <w:color w:val="0070C0"/>
          <w:sz w:val="36"/>
          <w:szCs w:val="36"/>
        </w:rPr>
        <w:t>.</w:t>
      </w:r>
    </w:p>
    <w:p w14:paraId="58C76ACE" w14:textId="77777777" w:rsidR="00112BF5" w:rsidRPr="00112BF5" w:rsidRDefault="00112BF5" w:rsidP="004A7E0D">
      <w:pPr>
        <w:ind w:right="-810"/>
        <w:rPr>
          <w:rFonts w:ascii="Arial Narrow" w:hAnsi="Arial Narrow" w:cs="Arial"/>
          <w:color w:val="0070C0"/>
          <w:sz w:val="10"/>
          <w:szCs w:val="10"/>
        </w:rPr>
      </w:pPr>
    </w:p>
    <w:p w14:paraId="05455AD3" w14:textId="5EDD2379" w:rsidR="00A6767D" w:rsidRDefault="00112BF5" w:rsidP="0081423B">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 xml:space="preserve">*Revelation </w:t>
      </w:r>
      <w:r w:rsidR="0081423B">
        <w:rPr>
          <w:rFonts w:ascii="Arial Narrow" w:hAnsi="Arial Narrow" w:cs="Arial"/>
          <w:i/>
          <w:iCs/>
          <w:color w:val="C00000"/>
          <w:sz w:val="20"/>
          <w:szCs w:val="20"/>
        </w:rPr>
        <w:t>20</w:t>
      </w:r>
      <w:r w:rsidR="00A6767D">
        <w:rPr>
          <w:rFonts w:ascii="Arial Narrow" w:hAnsi="Arial Narrow" w:cs="Arial"/>
          <w:i/>
          <w:iCs/>
          <w:color w:val="C00000"/>
          <w:sz w:val="20"/>
          <w:szCs w:val="20"/>
        </w:rPr>
        <w:t>:</w:t>
      </w:r>
      <w:r w:rsidR="0081423B">
        <w:rPr>
          <w:rFonts w:ascii="Arial Narrow" w:hAnsi="Arial Narrow" w:cs="Arial"/>
          <w:i/>
          <w:iCs/>
          <w:color w:val="C00000"/>
          <w:sz w:val="20"/>
          <w:szCs w:val="20"/>
        </w:rPr>
        <w:t>4</w:t>
      </w:r>
      <w:r w:rsidRPr="002015F1">
        <w:rPr>
          <w:rFonts w:ascii="Arial Narrow" w:hAnsi="Arial Narrow" w:cs="Arial"/>
          <w:i/>
          <w:iCs/>
          <w:color w:val="C00000"/>
          <w:sz w:val="20"/>
          <w:szCs w:val="20"/>
        </w:rPr>
        <w:t xml:space="preserve"> </w:t>
      </w:r>
      <w:r w:rsidR="0081423B" w:rsidRPr="0081423B">
        <w:rPr>
          <w:rFonts w:ascii="Arial Narrow" w:hAnsi="Arial Narrow" w:cs="Arial"/>
          <w:i/>
          <w:iCs/>
          <w:color w:val="000000" w:themeColor="text1"/>
          <w:sz w:val="20"/>
          <w:szCs w:val="20"/>
        </w:rPr>
        <w:t xml:space="preserve">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 </w:t>
      </w:r>
      <w:r w:rsidR="0081423B" w:rsidRPr="000C5209">
        <w:rPr>
          <w:rFonts w:ascii="Arial Narrow" w:hAnsi="Arial Narrow" w:cs="Arial"/>
          <w:i/>
          <w:iCs/>
          <w:color w:val="C00000"/>
          <w:sz w:val="20"/>
          <w:szCs w:val="20"/>
        </w:rPr>
        <w:t>5</w:t>
      </w:r>
      <w:r w:rsidR="0081423B" w:rsidRPr="0081423B">
        <w:rPr>
          <w:rFonts w:ascii="Arial Narrow" w:hAnsi="Arial Narrow" w:cs="Arial"/>
          <w:i/>
          <w:iCs/>
          <w:color w:val="000000" w:themeColor="text1"/>
          <w:sz w:val="20"/>
          <w:szCs w:val="20"/>
        </w:rPr>
        <w:t xml:space="preserve"> But the rest of the dead did not live again until the thousand years were finished. This is the first resurrection. </w:t>
      </w:r>
      <w:r w:rsidR="0081423B" w:rsidRPr="000C5209">
        <w:rPr>
          <w:rFonts w:ascii="Arial Narrow" w:hAnsi="Arial Narrow" w:cs="Arial"/>
          <w:i/>
          <w:iCs/>
          <w:color w:val="C00000"/>
          <w:sz w:val="20"/>
          <w:szCs w:val="20"/>
        </w:rPr>
        <w:t>6</w:t>
      </w:r>
      <w:r w:rsidR="0081423B" w:rsidRPr="0081423B">
        <w:rPr>
          <w:rFonts w:ascii="Arial Narrow" w:hAnsi="Arial Narrow" w:cs="Arial"/>
          <w:i/>
          <w:iCs/>
          <w:color w:val="000000" w:themeColor="text1"/>
          <w:sz w:val="20"/>
          <w:szCs w:val="20"/>
        </w:rPr>
        <w:t xml:space="preserve"> Blessed and holy is he who has part in the first resurrection. Over such the second death has no power, but they shall be priests of God and of Christ, and shall reign with Him a thousand years.</w:t>
      </w:r>
    </w:p>
    <w:p w14:paraId="6F58A277" w14:textId="60D957CB" w:rsidR="000C5209" w:rsidRPr="002015F1" w:rsidRDefault="000C5209" w:rsidP="0081423B">
      <w:pPr>
        <w:ind w:right="-810"/>
        <w:rPr>
          <w:rFonts w:ascii="Arial Narrow" w:hAnsi="Arial Narrow" w:cs="Arial"/>
          <w:i/>
          <w:iCs/>
          <w:color w:val="000000" w:themeColor="text1"/>
          <w:sz w:val="20"/>
          <w:szCs w:val="20"/>
        </w:rPr>
      </w:pPr>
      <w:r w:rsidRPr="000C5209">
        <w:rPr>
          <w:rFonts w:ascii="Arial Narrow" w:hAnsi="Arial Narrow" w:cs="Arial"/>
          <w:i/>
          <w:iCs/>
          <w:color w:val="C00000"/>
          <w:sz w:val="20"/>
          <w:szCs w:val="20"/>
        </w:rPr>
        <w:t>7</w:t>
      </w:r>
      <w:r w:rsidRPr="000C5209">
        <w:rPr>
          <w:rFonts w:ascii="Arial Narrow" w:hAnsi="Arial Narrow" w:cs="Arial"/>
          <w:i/>
          <w:iCs/>
          <w:color w:val="000000" w:themeColor="text1"/>
          <w:sz w:val="20"/>
          <w:szCs w:val="20"/>
        </w:rPr>
        <w:t xml:space="preserve"> Now when the thousand years have expired, Satan will be released from his prison </w:t>
      </w:r>
      <w:r w:rsidRPr="000C5209">
        <w:rPr>
          <w:rFonts w:ascii="Arial Narrow" w:hAnsi="Arial Narrow" w:cs="Arial"/>
          <w:i/>
          <w:iCs/>
          <w:color w:val="C00000"/>
          <w:sz w:val="20"/>
          <w:szCs w:val="20"/>
        </w:rPr>
        <w:t>8</w:t>
      </w:r>
      <w:r w:rsidRPr="000C5209">
        <w:rPr>
          <w:rFonts w:ascii="Arial Narrow" w:hAnsi="Arial Narrow" w:cs="Arial"/>
          <w:i/>
          <w:iCs/>
          <w:color w:val="000000" w:themeColor="text1"/>
          <w:sz w:val="20"/>
          <w:szCs w:val="20"/>
        </w:rPr>
        <w:t xml:space="preserve"> and will go out to deceive the nations which are in the four corners of the earth, Gog and Magog, to gather them together to battle, whose number is as the sand of the sea. </w:t>
      </w:r>
      <w:r w:rsidRPr="000C5209">
        <w:rPr>
          <w:rFonts w:ascii="Arial Narrow" w:hAnsi="Arial Narrow" w:cs="Arial"/>
          <w:i/>
          <w:iCs/>
          <w:color w:val="C00000"/>
          <w:sz w:val="20"/>
          <w:szCs w:val="20"/>
        </w:rPr>
        <w:t>9</w:t>
      </w:r>
      <w:r w:rsidRPr="000C5209">
        <w:rPr>
          <w:rFonts w:ascii="Arial Narrow" w:hAnsi="Arial Narrow" w:cs="Arial"/>
          <w:i/>
          <w:iCs/>
          <w:color w:val="000000" w:themeColor="text1"/>
          <w:sz w:val="20"/>
          <w:szCs w:val="20"/>
        </w:rPr>
        <w:t xml:space="preserve"> They went up on the breadth of the earth and surrounded the camp of the saints and the beloved city. And fire came down from God out of heaven and devoured them. </w:t>
      </w:r>
      <w:r w:rsidRPr="000C5209">
        <w:rPr>
          <w:rFonts w:ascii="Arial Narrow" w:hAnsi="Arial Narrow" w:cs="Arial"/>
          <w:i/>
          <w:iCs/>
          <w:color w:val="C00000"/>
          <w:sz w:val="20"/>
          <w:szCs w:val="20"/>
        </w:rPr>
        <w:t>10</w:t>
      </w:r>
      <w:r w:rsidRPr="000C5209">
        <w:rPr>
          <w:rFonts w:ascii="Arial Narrow" w:hAnsi="Arial Narrow" w:cs="Arial"/>
          <w:i/>
          <w:iCs/>
          <w:color w:val="000000" w:themeColor="text1"/>
          <w:sz w:val="20"/>
          <w:szCs w:val="20"/>
        </w:rPr>
        <w:t xml:space="preserve"> The devil, who deceived them, was cast into the lake of fire and brimstone where the beast and the false prophet are. And they will be tormented day and night forever and ever.</w:t>
      </w:r>
    </w:p>
    <w:p w14:paraId="08FF9DD3" w14:textId="77777777" w:rsidR="003F5B0C" w:rsidRPr="00216AD6" w:rsidRDefault="003F5B0C" w:rsidP="00F72233">
      <w:pPr>
        <w:ind w:right="-810"/>
        <w:rPr>
          <w:rFonts w:ascii="Arial Narrow" w:hAnsi="Arial Narrow" w:cs="Arial"/>
          <w:color w:val="000000" w:themeColor="text1"/>
          <w:sz w:val="10"/>
          <w:szCs w:val="10"/>
        </w:rPr>
      </w:pPr>
    </w:p>
    <w:p w14:paraId="14E5CA16" w14:textId="77777777" w:rsidR="006D7A38" w:rsidRPr="006D7A38" w:rsidRDefault="006D7A38" w:rsidP="00F72233">
      <w:pPr>
        <w:ind w:right="-810"/>
        <w:rPr>
          <w:rFonts w:ascii="Arial Narrow" w:hAnsi="Arial Narrow" w:cs="Arial"/>
          <w:color w:val="000000" w:themeColor="text1"/>
          <w:sz w:val="10"/>
          <w:szCs w:val="10"/>
        </w:rPr>
      </w:pPr>
    </w:p>
    <w:p w14:paraId="5EEC9ED8" w14:textId="4F1BB8CC" w:rsidR="003F5B0C" w:rsidRDefault="00464669" w:rsidP="00F72233">
      <w:pPr>
        <w:ind w:right="-810"/>
        <w:rPr>
          <w:rFonts w:ascii="Arial Narrow" w:hAnsi="Arial Narrow" w:cs="Arial"/>
          <w:color w:val="0070C0"/>
        </w:rPr>
      </w:pPr>
      <w:r>
        <w:rPr>
          <w:rFonts w:ascii="Arial Narrow" w:hAnsi="Arial Narrow" w:cs="Arial"/>
          <w:b/>
          <w:bCs/>
          <w:color w:val="0070C0"/>
        </w:rPr>
        <w:t>V:</w:t>
      </w:r>
      <w:r w:rsidR="000C5209">
        <w:rPr>
          <w:rFonts w:ascii="Arial Narrow" w:hAnsi="Arial Narrow" w:cs="Arial"/>
          <w:b/>
          <w:bCs/>
          <w:color w:val="0070C0"/>
        </w:rPr>
        <w:t>4 Special privileges for those beheaded?</w:t>
      </w:r>
      <w:r w:rsidR="00185706">
        <w:rPr>
          <w:rFonts w:ascii="Arial Narrow" w:hAnsi="Arial Narrow" w:cs="Arial"/>
          <w:b/>
          <w:bCs/>
          <w:color w:val="0070C0"/>
        </w:rPr>
        <w:t xml:space="preserve"> </w:t>
      </w:r>
      <w:r w:rsidR="00185706">
        <w:rPr>
          <w:rFonts w:ascii="Arial Narrow" w:hAnsi="Arial Narrow" w:cs="Arial"/>
          <w:color w:val="0070C0"/>
        </w:rPr>
        <w:t>They are identified</w:t>
      </w:r>
      <w:r w:rsidR="00881BE4">
        <w:rPr>
          <w:rFonts w:ascii="Arial Narrow" w:hAnsi="Arial Narrow" w:cs="Arial"/>
          <w:color w:val="0070C0"/>
        </w:rPr>
        <w:t xml:space="preserve"> as</w:t>
      </w:r>
      <w:r w:rsidR="00185706">
        <w:rPr>
          <w:rFonts w:ascii="Arial Narrow" w:hAnsi="Arial Narrow" w:cs="Arial"/>
          <w:color w:val="0070C0"/>
        </w:rPr>
        <w:t xml:space="preserve"> th</w:t>
      </w:r>
      <w:r w:rsidR="00881BE4">
        <w:rPr>
          <w:rFonts w:ascii="Arial Narrow" w:hAnsi="Arial Narrow" w:cs="Arial"/>
          <w:color w:val="0070C0"/>
        </w:rPr>
        <w:t>ose who</w:t>
      </w:r>
      <w:r w:rsidR="00185706">
        <w:rPr>
          <w:rFonts w:ascii="Arial Narrow" w:hAnsi="Arial Narrow" w:cs="Arial"/>
          <w:color w:val="0070C0"/>
        </w:rPr>
        <w:t xml:space="preserve"> did not worship the beast or his image and rejected the mark on their hands or foreheads. Therefore, they </w:t>
      </w:r>
      <w:r w:rsidR="00881BE4">
        <w:rPr>
          <w:rFonts w:ascii="Arial Narrow" w:hAnsi="Arial Narrow" w:cs="Arial"/>
          <w:color w:val="0070C0"/>
        </w:rPr>
        <w:t>lived</w:t>
      </w:r>
      <w:r w:rsidR="00185706">
        <w:rPr>
          <w:rFonts w:ascii="Arial Narrow" w:hAnsi="Arial Narrow" w:cs="Arial"/>
          <w:color w:val="0070C0"/>
        </w:rPr>
        <w:t xml:space="preserve"> and reigned with Christ for a thousand years.</w:t>
      </w:r>
    </w:p>
    <w:p w14:paraId="3686A35C" w14:textId="77777777" w:rsidR="00D65C6F" w:rsidRPr="00D65C6F" w:rsidRDefault="00D65C6F" w:rsidP="00F72233">
      <w:pPr>
        <w:ind w:right="-810"/>
        <w:rPr>
          <w:rFonts w:ascii="Arial Narrow" w:hAnsi="Arial Narrow" w:cs="Arial"/>
          <w:color w:val="0070C0"/>
          <w:sz w:val="10"/>
          <w:szCs w:val="10"/>
        </w:rPr>
      </w:pPr>
    </w:p>
    <w:p w14:paraId="4F8E1CF8" w14:textId="47B3D01B" w:rsidR="008C1808" w:rsidRDefault="00464669" w:rsidP="008C1808">
      <w:pPr>
        <w:ind w:right="-810"/>
        <w:rPr>
          <w:rFonts w:ascii="Arial Narrow" w:hAnsi="Arial Narrow" w:cs="Arial"/>
          <w:b/>
          <w:bCs/>
          <w:color w:val="0070C0"/>
        </w:rPr>
      </w:pPr>
      <w:r>
        <w:rPr>
          <w:rFonts w:ascii="Arial Narrow" w:hAnsi="Arial Narrow" w:cs="Arial"/>
          <w:b/>
          <w:bCs/>
          <w:color w:val="0070C0"/>
        </w:rPr>
        <w:t>V:</w:t>
      </w:r>
      <w:r w:rsidR="000C5209">
        <w:rPr>
          <w:rFonts w:ascii="Arial Narrow" w:hAnsi="Arial Narrow" w:cs="Arial"/>
          <w:b/>
          <w:bCs/>
          <w:color w:val="0070C0"/>
        </w:rPr>
        <w:t xml:space="preserve">5-6 The rest of the dead do not live again until the thousand </w:t>
      </w:r>
      <w:r w:rsidR="00881BE4">
        <w:rPr>
          <w:rFonts w:ascii="Arial Narrow" w:hAnsi="Arial Narrow" w:cs="Arial"/>
          <w:b/>
          <w:bCs/>
          <w:color w:val="0070C0"/>
        </w:rPr>
        <w:t>years</w:t>
      </w:r>
      <w:r w:rsidR="000C5209">
        <w:rPr>
          <w:rFonts w:ascii="Arial Narrow" w:hAnsi="Arial Narrow" w:cs="Arial"/>
          <w:b/>
          <w:bCs/>
          <w:color w:val="0070C0"/>
        </w:rPr>
        <w:t>.</w:t>
      </w:r>
    </w:p>
    <w:p w14:paraId="7AC7180C" w14:textId="77C64EA5" w:rsidR="00665FF9" w:rsidRPr="00D65C6F" w:rsidRDefault="00D65C6F" w:rsidP="008C1808">
      <w:pPr>
        <w:ind w:right="-810"/>
        <w:rPr>
          <w:rFonts w:ascii="Arial Narrow" w:hAnsi="Arial Narrow" w:cs="Arial"/>
          <w:color w:val="0070C0"/>
        </w:rPr>
      </w:pPr>
      <w:r>
        <w:rPr>
          <w:rFonts w:ascii="Arial Narrow" w:hAnsi="Arial Narrow" w:cs="Arial"/>
          <w:color w:val="0070C0"/>
        </w:rPr>
        <w:t>We learn those who are in the 1</w:t>
      </w:r>
      <w:r w:rsidRPr="00D65C6F">
        <w:rPr>
          <w:rFonts w:ascii="Arial Narrow" w:hAnsi="Arial Narrow" w:cs="Arial"/>
          <w:color w:val="0070C0"/>
          <w:vertAlign w:val="superscript"/>
        </w:rPr>
        <w:t>st</w:t>
      </w:r>
      <w:r>
        <w:rPr>
          <w:rFonts w:ascii="Arial Narrow" w:hAnsi="Arial Narrow" w:cs="Arial"/>
          <w:color w:val="0070C0"/>
        </w:rPr>
        <w:t xml:space="preserve"> resurrection are not subjected to a second death. </w:t>
      </w:r>
    </w:p>
    <w:p w14:paraId="0A1315CC" w14:textId="77777777" w:rsidR="00337946" w:rsidRPr="00D65C6F" w:rsidRDefault="00337946" w:rsidP="008C1808">
      <w:pPr>
        <w:ind w:right="-810"/>
        <w:rPr>
          <w:rFonts w:ascii="Arial Narrow" w:hAnsi="Arial Narrow" w:cs="Arial"/>
          <w:color w:val="0070C0"/>
          <w:sz w:val="10"/>
          <w:szCs w:val="10"/>
        </w:rPr>
      </w:pPr>
    </w:p>
    <w:p w14:paraId="57BC1BEC" w14:textId="2AB3277C" w:rsidR="000C5209" w:rsidRDefault="000C5209" w:rsidP="008C1808">
      <w:pPr>
        <w:ind w:right="-810"/>
        <w:rPr>
          <w:rFonts w:ascii="Arial Narrow" w:hAnsi="Arial Narrow" w:cs="Arial"/>
          <w:b/>
          <w:bCs/>
          <w:color w:val="0070C0"/>
        </w:rPr>
      </w:pPr>
      <w:r w:rsidRPr="000C5209">
        <w:rPr>
          <w:rFonts w:ascii="Arial Narrow" w:hAnsi="Arial Narrow" w:cs="Arial"/>
          <w:b/>
          <w:bCs/>
          <w:color w:val="0070C0"/>
        </w:rPr>
        <w:t>V:7-10</w:t>
      </w:r>
      <w:r>
        <w:rPr>
          <w:rFonts w:ascii="Arial Narrow" w:hAnsi="Arial Narrow" w:cs="Arial"/>
          <w:b/>
          <w:bCs/>
          <w:color w:val="0070C0"/>
        </w:rPr>
        <w:t xml:space="preserve"> A different look at the end of the millennial reign of Christ.</w:t>
      </w:r>
    </w:p>
    <w:p w14:paraId="16C6E231" w14:textId="6E728560" w:rsidR="003F5B0C" w:rsidRPr="00881BE4" w:rsidRDefault="00D65C6F" w:rsidP="00F72233">
      <w:pPr>
        <w:ind w:right="-810"/>
        <w:rPr>
          <w:rFonts w:ascii="Arial Narrow" w:hAnsi="Arial Narrow" w:cs="Arial"/>
          <w:color w:val="0070C0"/>
        </w:rPr>
      </w:pPr>
      <w:r>
        <w:rPr>
          <w:rFonts w:ascii="Arial Narrow" w:hAnsi="Arial Narrow" w:cs="Arial"/>
          <w:color w:val="0070C0"/>
        </w:rPr>
        <w:t>God’s covenant with Abraham and David are completed. Humanity will now have to deal with deception</w:t>
      </w:r>
      <w:r w:rsidR="00385A36">
        <w:rPr>
          <w:rFonts w:ascii="Arial Narrow" w:hAnsi="Arial Narrow" w:cs="Arial"/>
          <w:color w:val="0070C0"/>
        </w:rPr>
        <w:t xml:space="preserve">, the devil, and </w:t>
      </w:r>
      <w:r>
        <w:rPr>
          <w:rFonts w:ascii="Arial Narrow" w:hAnsi="Arial Narrow" w:cs="Arial"/>
          <w:color w:val="0070C0"/>
        </w:rPr>
        <w:t>something else that those born in the millennial did not deal with</w:t>
      </w:r>
      <w:r w:rsidR="00385A36">
        <w:rPr>
          <w:rFonts w:ascii="Arial Narrow" w:hAnsi="Arial Narrow" w:cs="Arial"/>
          <w:color w:val="0070C0"/>
        </w:rPr>
        <w:t>:</w:t>
      </w:r>
      <w:r>
        <w:rPr>
          <w:rFonts w:ascii="Arial Narrow" w:hAnsi="Arial Narrow" w:cs="Arial"/>
          <w:color w:val="0070C0"/>
        </w:rPr>
        <w:t xml:space="preserve"> the spirit of war.</w:t>
      </w:r>
    </w:p>
    <w:p w14:paraId="6A054E26" w14:textId="77777777" w:rsidR="00D25B9F" w:rsidRDefault="00D25B9F" w:rsidP="00CB0715">
      <w:pPr>
        <w:ind w:right="-810"/>
        <w:rPr>
          <w:rFonts w:ascii="Arial Narrow" w:hAnsi="Arial Narrow" w:cs="Arial"/>
          <w:i/>
          <w:iCs/>
          <w:color w:val="0070C0"/>
          <w:sz w:val="32"/>
          <w:szCs w:val="32"/>
        </w:rPr>
      </w:pPr>
    </w:p>
    <w:p w14:paraId="026296A7" w14:textId="77777777" w:rsidR="000C5209" w:rsidRDefault="000C5209" w:rsidP="00CB0715">
      <w:pPr>
        <w:ind w:right="-810"/>
        <w:rPr>
          <w:rFonts w:ascii="Arial Narrow" w:hAnsi="Arial Narrow" w:cs="Arial"/>
          <w:i/>
          <w:iCs/>
          <w:color w:val="0070C0"/>
          <w:sz w:val="32"/>
          <w:szCs w:val="32"/>
        </w:rPr>
      </w:pPr>
    </w:p>
    <w:p w14:paraId="5ED49AD0" w14:textId="77777777" w:rsidR="008C0194" w:rsidRDefault="008C0194" w:rsidP="00CB0715">
      <w:pPr>
        <w:ind w:right="-810"/>
        <w:rPr>
          <w:rFonts w:ascii="Arial Narrow" w:hAnsi="Arial Narrow" w:cs="Arial"/>
          <w:i/>
          <w:iCs/>
          <w:color w:val="0070C0"/>
          <w:sz w:val="32"/>
          <w:szCs w:val="32"/>
        </w:rPr>
      </w:pPr>
    </w:p>
    <w:p w14:paraId="56F383E5" w14:textId="77777777" w:rsidR="008C0194" w:rsidRDefault="008C0194" w:rsidP="00CB0715">
      <w:pPr>
        <w:ind w:right="-810"/>
        <w:rPr>
          <w:rFonts w:ascii="Arial Narrow" w:hAnsi="Arial Narrow" w:cs="Arial"/>
          <w:i/>
          <w:iCs/>
          <w:color w:val="0070C0"/>
          <w:sz w:val="32"/>
          <w:szCs w:val="32"/>
        </w:rPr>
      </w:pPr>
    </w:p>
    <w:p w14:paraId="67C1D80E" w14:textId="1D440EAB" w:rsidR="00F72233" w:rsidRDefault="006D7A38" w:rsidP="00CB0715">
      <w:pPr>
        <w:ind w:right="-810"/>
        <w:rPr>
          <w:rFonts w:ascii="Arial Narrow" w:hAnsi="Arial Narrow" w:cs="Arial"/>
          <w:i/>
          <w:iCs/>
          <w:color w:val="0070C0"/>
          <w:sz w:val="32"/>
          <w:szCs w:val="32"/>
        </w:rPr>
      </w:pPr>
      <w:r>
        <w:rPr>
          <w:rFonts w:ascii="Arial Narrow" w:hAnsi="Arial Narrow" w:cs="Arial"/>
          <w:i/>
          <w:iCs/>
          <w:color w:val="0070C0"/>
          <w:sz w:val="32"/>
          <w:szCs w:val="32"/>
        </w:rPr>
        <w:t>*</w:t>
      </w:r>
      <w:r w:rsidR="000C5209">
        <w:rPr>
          <w:rFonts w:ascii="Arial Narrow" w:hAnsi="Arial Narrow" w:cs="Arial"/>
          <w:i/>
          <w:iCs/>
          <w:color w:val="0070C0"/>
          <w:sz w:val="32"/>
          <w:szCs w:val="32"/>
        </w:rPr>
        <w:t>The Books and the Lamb’s Book of Life. What is the Second Death?</w:t>
      </w:r>
      <w:r w:rsidR="006B7D46">
        <w:rPr>
          <w:rFonts w:ascii="Arial Narrow" w:hAnsi="Arial Narrow" w:cs="Arial"/>
          <w:i/>
          <w:iCs/>
          <w:color w:val="0070C0"/>
          <w:sz w:val="32"/>
          <w:szCs w:val="32"/>
        </w:rPr>
        <w:t xml:space="preserve"> </w:t>
      </w:r>
    </w:p>
    <w:p w14:paraId="6A26FFB9" w14:textId="77777777" w:rsidR="006D7A38" w:rsidRDefault="006D7A38" w:rsidP="00CB0715">
      <w:pPr>
        <w:ind w:right="-810"/>
        <w:rPr>
          <w:rFonts w:ascii="Arial Narrow" w:hAnsi="Arial Narrow" w:cs="Arial"/>
          <w:i/>
          <w:iCs/>
          <w:color w:val="0070C0"/>
          <w:sz w:val="10"/>
          <w:szCs w:val="10"/>
        </w:rPr>
      </w:pPr>
    </w:p>
    <w:p w14:paraId="65B5570B" w14:textId="2FFDC242" w:rsidR="006D7A38" w:rsidRPr="002015F1" w:rsidRDefault="006D7A38" w:rsidP="000C5209">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 xml:space="preserve">*Revelation </w:t>
      </w:r>
      <w:r w:rsidR="000C5209">
        <w:rPr>
          <w:rFonts w:ascii="Arial Narrow" w:hAnsi="Arial Narrow" w:cs="Arial"/>
          <w:i/>
          <w:iCs/>
          <w:color w:val="C00000"/>
          <w:sz w:val="20"/>
          <w:szCs w:val="20"/>
        </w:rPr>
        <w:t>20</w:t>
      </w:r>
      <w:r w:rsidR="00F24C33">
        <w:rPr>
          <w:rFonts w:ascii="Arial Narrow" w:hAnsi="Arial Narrow" w:cs="Arial"/>
          <w:i/>
          <w:iCs/>
          <w:color w:val="C00000"/>
          <w:sz w:val="20"/>
          <w:szCs w:val="20"/>
        </w:rPr>
        <w:t>:</w:t>
      </w:r>
      <w:r w:rsidR="000C5209">
        <w:rPr>
          <w:rFonts w:ascii="Arial Narrow" w:hAnsi="Arial Narrow" w:cs="Arial"/>
          <w:i/>
          <w:iCs/>
          <w:color w:val="C00000"/>
          <w:sz w:val="20"/>
          <w:szCs w:val="20"/>
        </w:rPr>
        <w:t>11</w:t>
      </w:r>
      <w:r w:rsidRPr="002015F1">
        <w:rPr>
          <w:rFonts w:ascii="Arial Narrow" w:hAnsi="Arial Narrow" w:cs="Arial"/>
          <w:i/>
          <w:iCs/>
          <w:color w:val="C00000"/>
          <w:sz w:val="20"/>
          <w:szCs w:val="20"/>
        </w:rPr>
        <w:t xml:space="preserve"> </w:t>
      </w:r>
      <w:r w:rsidR="00F24C33" w:rsidRPr="00F24C33">
        <w:rPr>
          <w:rFonts w:ascii="Arial Narrow" w:hAnsi="Arial Narrow" w:cs="Arial"/>
          <w:i/>
          <w:iCs/>
          <w:color w:val="000000" w:themeColor="text1"/>
          <w:sz w:val="20"/>
          <w:szCs w:val="20"/>
        </w:rPr>
        <w:t xml:space="preserve"> </w:t>
      </w:r>
      <w:r w:rsidR="000C5209" w:rsidRPr="000C5209">
        <w:rPr>
          <w:rFonts w:ascii="Arial Narrow" w:hAnsi="Arial Narrow" w:cs="Arial"/>
          <w:i/>
          <w:iCs/>
          <w:color w:val="000000" w:themeColor="text1"/>
          <w:sz w:val="20"/>
          <w:szCs w:val="20"/>
        </w:rPr>
        <w:t xml:space="preserve">Then I saw a great white throne and Him who sat on it, from whose face the earth and the heaven fled away. And there was found no place for them. </w:t>
      </w:r>
      <w:r w:rsidR="000C5209" w:rsidRPr="000C5209">
        <w:rPr>
          <w:rFonts w:ascii="Arial Narrow" w:hAnsi="Arial Narrow" w:cs="Arial"/>
          <w:i/>
          <w:iCs/>
          <w:color w:val="C00000"/>
          <w:sz w:val="20"/>
          <w:szCs w:val="20"/>
        </w:rPr>
        <w:t>12</w:t>
      </w:r>
      <w:r w:rsidR="000C5209" w:rsidRPr="000C5209">
        <w:rPr>
          <w:rFonts w:ascii="Arial Narrow" w:hAnsi="Arial Narrow" w:cs="Arial"/>
          <w:i/>
          <w:iCs/>
          <w:color w:val="000000" w:themeColor="text1"/>
          <w:sz w:val="20"/>
          <w:szCs w:val="20"/>
        </w:rPr>
        <w:t xml:space="preserve"> And I saw the dead, small and great, standing before God, and books were opened. And another book was opened, which is the Book of Life. And the dead were judged according to their works, by the things which were written in the books. </w:t>
      </w:r>
      <w:r w:rsidR="000C5209" w:rsidRPr="000C5209">
        <w:rPr>
          <w:rFonts w:ascii="Arial Narrow" w:hAnsi="Arial Narrow" w:cs="Arial"/>
          <w:i/>
          <w:iCs/>
          <w:color w:val="C00000"/>
          <w:sz w:val="20"/>
          <w:szCs w:val="20"/>
        </w:rPr>
        <w:t>13</w:t>
      </w:r>
      <w:r w:rsidR="000C5209" w:rsidRPr="000C5209">
        <w:rPr>
          <w:rFonts w:ascii="Arial Narrow" w:hAnsi="Arial Narrow" w:cs="Arial"/>
          <w:i/>
          <w:iCs/>
          <w:color w:val="000000" w:themeColor="text1"/>
          <w:sz w:val="20"/>
          <w:szCs w:val="20"/>
        </w:rPr>
        <w:t xml:space="preserve"> The sea gave up the dead who were in it, and Death and Hades delivered up the dead who were in them. And they were judged, each one according to his works. </w:t>
      </w:r>
      <w:r w:rsidR="000C5209" w:rsidRPr="000C5209">
        <w:rPr>
          <w:rFonts w:ascii="Arial Narrow" w:hAnsi="Arial Narrow" w:cs="Arial"/>
          <w:i/>
          <w:iCs/>
          <w:color w:val="C00000"/>
          <w:sz w:val="20"/>
          <w:szCs w:val="20"/>
        </w:rPr>
        <w:t>14</w:t>
      </w:r>
      <w:r w:rsidR="000C5209" w:rsidRPr="000C5209">
        <w:rPr>
          <w:rFonts w:ascii="Arial Narrow" w:hAnsi="Arial Narrow" w:cs="Arial"/>
          <w:i/>
          <w:iCs/>
          <w:color w:val="000000" w:themeColor="text1"/>
          <w:sz w:val="20"/>
          <w:szCs w:val="20"/>
        </w:rPr>
        <w:t xml:space="preserve"> Then Death and Hades were cast into the lake of fire. This is the second death. </w:t>
      </w:r>
      <w:r w:rsidR="000C5209" w:rsidRPr="000C5209">
        <w:rPr>
          <w:rFonts w:ascii="Arial Narrow" w:hAnsi="Arial Narrow" w:cs="Arial"/>
          <w:i/>
          <w:iCs/>
          <w:color w:val="C00000"/>
          <w:sz w:val="20"/>
          <w:szCs w:val="20"/>
        </w:rPr>
        <w:t>15</w:t>
      </w:r>
      <w:r w:rsidR="000C5209" w:rsidRPr="000C5209">
        <w:rPr>
          <w:rFonts w:ascii="Arial Narrow" w:hAnsi="Arial Narrow" w:cs="Arial"/>
          <w:i/>
          <w:iCs/>
          <w:color w:val="000000" w:themeColor="text1"/>
          <w:sz w:val="20"/>
          <w:szCs w:val="20"/>
        </w:rPr>
        <w:t xml:space="preserve"> And anyone not found written in the Book of Life was cast into the lake of fire.</w:t>
      </w:r>
    </w:p>
    <w:p w14:paraId="679BA512" w14:textId="77777777" w:rsidR="00F72233" w:rsidRDefault="00F72233" w:rsidP="00CB0715">
      <w:pPr>
        <w:ind w:right="-810"/>
        <w:rPr>
          <w:rFonts w:ascii="Arial Narrow" w:hAnsi="Arial Narrow" w:cs="Arial"/>
          <w:i/>
          <w:iCs/>
          <w:color w:val="0070C0"/>
          <w:sz w:val="10"/>
          <w:szCs w:val="10"/>
        </w:rPr>
      </w:pPr>
    </w:p>
    <w:p w14:paraId="209C49B7" w14:textId="2D04C407" w:rsidR="00F72233" w:rsidRPr="00A96D73" w:rsidRDefault="001E29BB" w:rsidP="005528EA">
      <w:pPr>
        <w:pStyle w:val="ListParagraph"/>
        <w:numPr>
          <w:ilvl w:val="0"/>
          <w:numId w:val="77"/>
        </w:numPr>
        <w:ind w:right="-810"/>
        <w:rPr>
          <w:rFonts w:ascii="Arial Narrow" w:hAnsi="Arial Narrow" w:cs="Arial"/>
          <w:color w:val="000000" w:themeColor="text1"/>
        </w:rPr>
      </w:pPr>
      <w:r w:rsidRPr="000C5209">
        <w:rPr>
          <w:rFonts w:ascii="Arial Narrow" w:hAnsi="Arial Narrow" w:cs="Arial"/>
          <w:color w:val="C00000"/>
        </w:rPr>
        <w:t>V:1</w:t>
      </w:r>
      <w:r w:rsidR="000C5209" w:rsidRPr="000C5209">
        <w:rPr>
          <w:rFonts w:ascii="Arial Narrow" w:hAnsi="Arial Narrow" w:cs="Arial"/>
          <w:color w:val="C00000"/>
        </w:rPr>
        <w:t>1</w:t>
      </w:r>
      <w:r w:rsidR="000C5209">
        <w:rPr>
          <w:rFonts w:ascii="Arial Narrow" w:hAnsi="Arial Narrow" w:cs="Arial"/>
          <w:color w:val="C00000"/>
        </w:rPr>
        <w:t>-13</w:t>
      </w:r>
      <w:r w:rsidRPr="000C5209">
        <w:rPr>
          <w:rFonts w:ascii="Arial Narrow" w:hAnsi="Arial Narrow" w:cs="Arial"/>
          <w:b/>
          <w:bCs/>
          <w:color w:val="C00000"/>
        </w:rPr>
        <w:t xml:space="preserve"> </w:t>
      </w:r>
      <w:r w:rsidR="000C5209">
        <w:rPr>
          <w:rFonts w:ascii="Arial Narrow" w:hAnsi="Arial Narrow" w:cs="Arial"/>
          <w:b/>
          <w:bCs/>
          <w:color w:val="000000" w:themeColor="text1"/>
        </w:rPr>
        <w:t xml:space="preserve">Things written in the books and were the </w:t>
      </w:r>
      <w:r w:rsidR="00890629">
        <w:rPr>
          <w:rFonts w:ascii="Arial Narrow" w:hAnsi="Arial Narrow" w:cs="Arial"/>
          <w:b/>
          <w:bCs/>
          <w:color w:val="000000" w:themeColor="text1"/>
        </w:rPr>
        <w:t>those who are judged and their locations.</w:t>
      </w:r>
    </w:p>
    <w:p w14:paraId="123B7F45" w14:textId="77777777" w:rsidR="00A96D73" w:rsidRPr="00A96D73" w:rsidRDefault="00A96D73" w:rsidP="00A96D73">
      <w:pPr>
        <w:pStyle w:val="ListParagraph"/>
        <w:ind w:right="-810"/>
        <w:rPr>
          <w:rFonts w:ascii="Arial Narrow" w:hAnsi="Arial Narrow" w:cs="Arial"/>
          <w:color w:val="000000" w:themeColor="text1"/>
          <w:sz w:val="10"/>
          <w:szCs w:val="10"/>
        </w:rPr>
      </w:pPr>
    </w:p>
    <w:p w14:paraId="76D9E76C" w14:textId="518FC45A" w:rsidR="008C1808" w:rsidRDefault="00A96D73" w:rsidP="00CB0715">
      <w:pPr>
        <w:ind w:right="-810"/>
        <w:rPr>
          <w:rFonts w:ascii="Arial Narrow" w:hAnsi="Arial Narrow" w:cs="Arial"/>
          <w:color w:val="000000" w:themeColor="text1"/>
        </w:rPr>
      </w:pPr>
      <w:r>
        <w:rPr>
          <w:rFonts w:ascii="Arial Narrow" w:hAnsi="Arial Narrow" w:cs="Arial"/>
          <w:b/>
          <w:bCs/>
          <w:color w:val="0070C0"/>
        </w:rPr>
        <w:t>*</w:t>
      </w:r>
      <w:r w:rsidRPr="00A96D73">
        <w:rPr>
          <w:rFonts w:ascii="Arial Narrow" w:hAnsi="Arial Narrow" w:cs="Arial"/>
          <w:b/>
          <w:bCs/>
          <w:color w:val="0070C0"/>
          <w:u w:val="single"/>
        </w:rPr>
        <w:t>The book of truth/deeds</w:t>
      </w:r>
      <w:r>
        <w:rPr>
          <w:rFonts w:ascii="Arial Narrow" w:hAnsi="Arial Narrow" w:cs="Arial"/>
          <w:color w:val="0070C0"/>
        </w:rPr>
        <w:t xml:space="preserve"> </w:t>
      </w:r>
      <w:r>
        <w:rPr>
          <w:rFonts w:ascii="Arial Narrow" w:hAnsi="Arial Narrow" w:cs="Arial"/>
          <w:color w:val="C00000"/>
        </w:rPr>
        <w:t xml:space="preserve">Romans 2:2 </w:t>
      </w:r>
      <w:r w:rsidRPr="00A96D73">
        <w:rPr>
          <w:rFonts w:ascii="Arial Narrow" w:hAnsi="Arial Narrow" w:cs="Arial"/>
          <w:color w:val="000000" w:themeColor="text1"/>
        </w:rPr>
        <w:t>But we know that the judgment of God is according to truth against those who practice such things.</w:t>
      </w:r>
      <w:r w:rsidRPr="00A96D73">
        <w:rPr>
          <w:rFonts w:ascii="Arial Narrow" w:hAnsi="Arial Narrow" w:cs="Arial"/>
          <w:color w:val="C00000"/>
        </w:rPr>
        <w:t xml:space="preserve"> 3 </w:t>
      </w:r>
      <w:r w:rsidRPr="00A96D73">
        <w:rPr>
          <w:rFonts w:ascii="Arial Narrow" w:hAnsi="Arial Narrow" w:cs="Arial"/>
          <w:color w:val="000000" w:themeColor="text1"/>
        </w:rPr>
        <w:t>And do you think this, O man, you who judge those practicing such things, and doing the same, that you will escape the judgment of God?</w:t>
      </w:r>
    </w:p>
    <w:p w14:paraId="21E21056" w14:textId="77777777" w:rsidR="00A96D73" w:rsidRPr="00EB4C2D" w:rsidRDefault="00A96D73" w:rsidP="00CB0715">
      <w:pPr>
        <w:ind w:right="-810"/>
        <w:rPr>
          <w:rFonts w:ascii="Arial Narrow" w:hAnsi="Arial Narrow" w:cs="Arial"/>
          <w:color w:val="000000" w:themeColor="text1"/>
        </w:rPr>
      </w:pPr>
    </w:p>
    <w:p w14:paraId="33FD24DD" w14:textId="1720CCC8" w:rsidR="00A96D73" w:rsidRDefault="00A96D73" w:rsidP="00CB0715">
      <w:pPr>
        <w:ind w:right="-810"/>
        <w:rPr>
          <w:rFonts w:ascii="Arial Narrow" w:hAnsi="Arial Narrow" w:cs="Arial"/>
          <w:color w:val="000000" w:themeColor="text1"/>
        </w:rPr>
      </w:pPr>
      <w:r w:rsidRPr="00A96D73">
        <w:rPr>
          <w:rFonts w:ascii="Arial Narrow" w:hAnsi="Arial Narrow" w:cs="Arial"/>
          <w:b/>
          <w:bCs/>
          <w:color w:val="0070C0"/>
          <w:u w:val="single"/>
        </w:rPr>
        <w:t>*The book of Providence/deeds</w:t>
      </w:r>
      <w:r w:rsidRPr="00A96D73">
        <w:rPr>
          <w:rFonts w:ascii="Arial Narrow" w:hAnsi="Arial Narrow" w:cs="Arial"/>
          <w:color w:val="0070C0"/>
        </w:rPr>
        <w:t xml:space="preserve"> </w:t>
      </w:r>
      <w:r w:rsidRPr="00A96D73">
        <w:rPr>
          <w:rFonts w:ascii="Arial Narrow" w:hAnsi="Arial Narrow" w:cs="Arial"/>
          <w:color w:val="C00000"/>
        </w:rPr>
        <w:t xml:space="preserve">Romans 2:5 </w:t>
      </w:r>
      <w:r w:rsidRPr="00A96D73">
        <w:rPr>
          <w:rFonts w:ascii="Arial Narrow" w:hAnsi="Arial Narrow" w:cs="Arial"/>
          <w:color w:val="000000" w:themeColor="text1"/>
        </w:rPr>
        <w:t xml:space="preserve">But in accordance with your hardness and your impenitent </w:t>
      </w:r>
      <w:r w:rsidR="000F6726">
        <w:rPr>
          <w:rFonts w:ascii="Arial Narrow" w:hAnsi="Arial Narrow" w:cs="Arial"/>
          <w:color w:val="000000" w:themeColor="text1"/>
        </w:rPr>
        <w:t xml:space="preserve">(unrepented) </w:t>
      </w:r>
      <w:r w:rsidRPr="00A96D73">
        <w:rPr>
          <w:rFonts w:ascii="Arial Narrow" w:hAnsi="Arial Narrow" w:cs="Arial"/>
          <w:color w:val="000000" w:themeColor="text1"/>
        </w:rPr>
        <w:t xml:space="preserve">heart you are treasuring up for yourself wrath in the day of wrath and revelation of the righteous judgment of God, </w:t>
      </w:r>
      <w:r w:rsidRPr="00A96D73">
        <w:rPr>
          <w:rFonts w:ascii="Arial Narrow" w:hAnsi="Arial Narrow" w:cs="Arial"/>
          <w:color w:val="C00000"/>
        </w:rPr>
        <w:t>6</w:t>
      </w:r>
      <w:r w:rsidRPr="00A96D73">
        <w:rPr>
          <w:rFonts w:ascii="Arial Narrow" w:hAnsi="Arial Narrow" w:cs="Arial"/>
          <w:color w:val="000000" w:themeColor="text1"/>
        </w:rPr>
        <w:t xml:space="preserve"> who “will render to each one according to his deeds”: </w:t>
      </w:r>
      <w:r w:rsidRPr="00A96D73">
        <w:rPr>
          <w:rFonts w:ascii="Arial Narrow" w:hAnsi="Arial Narrow" w:cs="Arial"/>
          <w:color w:val="C00000"/>
        </w:rPr>
        <w:t>7</w:t>
      </w:r>
      <w:r w:rsidRPr="00A96D73">
        <w:rPr>
          <w:rFonts w:ascii="Arial Narrow" w:hAnsi="Arial Narrow" w:cs="Arial"/>
          <w:color w:val="000000" w:themeColor="text1"/>
        </w:rPr>
        <w:t xml:space="preserve"> eternal life to those who by patient continuance in doing good seek for glory, honor, and immortality</w:t>
      </w:r>
      <w:r>
        <w:rPr>
          <w:rFonts w:ascii="Arial Narrow" w:hAnsi="Arial Narrow" w:cs="Arial"/>
          <w:color w:val="000000" w:themeColor="text1"/>
        </w:rPr>
        <w:t>.</w:t>
      </w:r>
    </w:p>
    <w:p w14:paraId="528BF54D" w14:textId="77777777" w:rsidR="00C23C05" w:rsidRPr="00EB4C2D" w:rsidRDefault="00C23C05" w:rsidP="00CB0715">
      <w:pPr>
        <w:ind w:right="-810"/>
        <w:rPr>
          <w:rFonts w:ascii="Arial Narrow" w:hAnsi="Arial Narrow" w:cs="Arial"/>
          <w:color w:val="000000" w:themeColor="text1"/>
        </w:rPr>
      </w:pPr>
    </w:p>
    <w:p w14:paraId="03CE4B16" w14:textId="58F8CC96" w:rsidR="00C23C05" w:rsidRDefault="00C23C05" w:rsidP="00CB0715">
      <w:pPr>
        <w:ind w:right="-810"/>
        <w:rPr>
          <w:rFonts w:ascii="Arial Narrow" w:hAnsi="Arial Narrow" w:cs="Arial"/>
          <w:color w:val="000000" w:themeColor="text1"/>
        </w:rPr>
      </w:pPr>
      <w:r>
        <w:rPr>
          <w:rFonts w:ascii="Arial Narrow" w:hAnsi="Arial Narrow" w:cs="Arial"/>
          <w:b/>
          <w:bCs/>
          <w:color w:val="0070C0"/>
          <w:u w:val="single"/>
        </w:rPr>
        <w:t xml:space="preserve">*The book of the law </w:t>
      </w:r>
      <w:r>
        <w:rPr>
          <w:rFonts w:ascii="Arial Narrow" w:hAnsi="Arial Narrow" w:cs="Arial"/>
          <w:color w:val="0070C0"/>
        </w:rPr>
        <w:t xml:space="preserve"> </w:t>
      </w:r>
      <w:r w:rsidRPr="00C23C05">
        <w:rPr>
          <w:rFonts w:ascii="Arial Narrow" w:hAnsi="Arial Narrow" w:cs="Arial"/>
          <w:color w:val="C00000"/>
        </w:rPr>
        <w:t xml:space="preserve">Romans 2:12 </w:t>
      </w:r>
      <w:r w:rsidRPr="00C23C05">
        <w:rPr>
          <w:rFonts w:ascii="Arial Narrow" w:hAnsi="Arial Narrow" w:cs="Arial"/>
          <w:color w:val="000000" w:themeColor="text1"/>
        </w:rPr>
        <w:t xml:space="preserve">For as many as have sinned without law will also perish without law, and as many as have sinned in the law will be judged by the law </w:t>
      </w:r>
      <w:r w:rsidRPr="00C23C05">
        <w:rPr>
          <w:rFonts w:ascii="Arial Narrow" w:hAnsi="Arial Narrow" w:cs="Arial"/>
          <w:color w:val="C00000"/>
        </w:rPr>
        <w:t>13</w:t>
      </w:r>
      <w:r w:rsidRPr="00C23C05">
        <w:rPr>
          <w:rFonts w:ascii="Arial Narrow" w:hAnsi="Arial Narrow" w:cs="Arial"/>
          <w:color w:val="0070C0"/>
        </w:rPr>
        <w:t xml:space="preserve"> </w:t>
      </w:r>
      <w:r w:rsidRPr="00C23C05">
        <w:rPr>
          <w:rFonts w:ascii="Arial Narrow" w:hAnsi="Arial Narrow" w:cs="Arial"/>
          <w:color w:val="000000" w:themeColor="text1"/>
        </w:rPr>
        <w:t>(for not the hearers of the law are just in the sight of God, but the doers of the law will be justified;</w:t>
      </w:r>
    </w:p>
    <w:p w14:paraId="769CD90B" w14:textId="77777777" w:rsidR="00C23C05" w:rsidRDefault="00C23C05" w:rsidP="00CB0715">
      <w:pPr>
        <w:ind w:right="-810"/>
        <w:rPr>
          <w:rFonts w:ascii="Arial Narrow" w:hAnsi="Arial Narrow" w:cs="Arial"/>
          <w:color w:val="000000" w:themeColor="text1"/>
        </w:rPr>
      </w:pPr>
    </w:p>
    <w:p w14:paraId="6F74B023" w14:textId="4F1AD7F9" w:rsidR="00C23C05" w:rsidRDefault="00C23C05" w:rsidP="00CB0715">
      <w:pPr>
        <w:ind w:right="-810"/>
        <w:rPr>
          <w:rFonts w:ascii="Arial Narrow" w:hAnsi="Arial Narrow" w:cs="Arial"/>
          <w:color w:val="000000" w:themeColor="text1"/>
        </w:rPr>
      </w:pPr>
      <w:r>
        <w:rPr>
          <w:rFonts w:ascii="Arial Narrow" w:hAnsi="Arial Narrow" w:cs="Arial"/>
          <w:b/>
          <w:bCs/>
          <w:color w:val="0070C0"/>
          <w:u w:val="single"/>
        </w:rPr>
        <w:t>*The book of conscience</w:t>
      </w:r>
      <w:r>
        <w:rPr>
          <w:rFonts w:ascii="Arial Narrow" w:hAnsi="Arial Narrow" w:cs="Arial"/>
          <w:color w:val="0070C0"/>
        </w:rPr>
        <w:t xml:space="preserve"> </w:t>
      </w:r>
      <w:r>
        <w:rPr>
          <w:rFonts w:ascii="Arial Narrow" w:hAnsi="Arial Narrow" w:cs="Arial"/>
          <w:color w:val="C00000"/>
        </w:rPr>
        <w:t>Romans 2:14</w:t>
      </w:r>
      <w:r w:rsidR="000F6726">
        <w:rPr>
          <w:rFonts w:ascii="Arial Narrow" w:hAnsi="Arial Narrow" w:cs="Arial"/>
          <w:color w:val="C00000"/>
        </w:rPr>
        <w:t xml:space="preserve"> </w:t>
      </w:r>
      <w:r w:rsidR="000F6726" w:rsidRPr="000F6726">
        <w:rPr>
          <w:rFonts w:ascii="Arial Narrow" w:hAnsi="Arial Narrow" w:cs="Arial"/>
          <w:color w:val="000000" w:themeColor="text1"/>
        </w:rPr>
        <w:t xml:space="preserve">for when Gentiles, who do not have the law, by nature do the things in the law, these, although not having the law, are a law to themselves, </w:t>
      </w:r>
      <w:r w:rsidR="000F6726" w:rsidRPr="000F6726">
        <w:rPr>
          <w:rFonts w:ascii="Arial Narrow" w:hAnsi="Arial Narrow" w:cs="Arial"/>
          <w:color w:val="C00000"/>
        </w:rPr>
        <w:t>15</w:t>
      </w:r>
      <w:r w:rsidR="000F6726" w:rsidRPr="000F6726">
        <w:rPr>
          <w:rFonts w:ascii="Arial Narrow" w:hAnsi="Arial Narrow" w:cs="Arial"/>
          <w:color w:val="000000" w:themeColor="text1"/>
        </w:rPr>
        <w:t xml:space="preserve"> who show the work of the law written in their hearts, their conscience also bearing witness, and between themselves their thoughts accusing or else excusing them) </w:t>
      </w:r>
      <w:r w:rsidR="000F6726" w:rsidRPr="000F6726">
        <w:rPr>
          <w:rFonts w:ascii="Arial Narrow" w:hAnsi="Arial Narrow" w:cs="Arial"/>
          <w:color w:val="C00000"/>
        </w:rPr>
        <w:t>16</w:t>
      </w:r>
      <w:r w:rsidR="000F6726" w:rsidRPr="000F6726">
        <w:rPr>
          <w:rFonts w:ascii="Arial Narrow" w:hAnsi="Arial Narrow" w:cs="Arial"/>
          <w:color w:val="000000" w:themeColor="text1"/>
        </w:rPr>
        <w:t xml:space="preserve"> in the day when God will judge the secrets of men by Jesus Christ, according to my gospel.</w:t>
      </w:r>
    </w:p>
    <w:p w14:paraId="635F678C" w14:textId="77777777" w:rsidR="000F6726" w:rsidRDefault="000F6726" w:rsidP="00CB0715">
      <w:pPr>
        <w:ind w:right="-810"/>
        <w:rPr>
          <w:rFonts w:ascii="Arial Narrow" w:hAnsi="Arial Narrow" w:cs="Arial"/>
          <w:color w:val="000000" w:themeColor="text1"/>
        </w:rPr>
      </w:pPr>
    </w:p>
    <w:p w14:paraId="3DEFFB33" w14:textId="263F85E4" w:rsidR="000F6726" w:rsidRPr="000F6726" w:rsidRDefault="000F6726" w:rsidP="000F6726">
      <w:pPr>
        <w:ind w:right="-810"/>
        <w:rPr>
          <w:rFonts w:ascii="Arial Narrow" w:hAnsi="Arial Narrow" w:cs="Arial"/>
          <w:color w:val="000000" w:themeColor="text1"/>
        </w:rPr>
      </w:pPr>
      <w:r>
        <w:rPr>
          <w:rFonts w:ascii="Arial Narrow" w:hAnsi="Arial Narrow" w:cs="Arial"/>
          <w:b/>
          <w:bCs/>
          <w:color w:val="0070C0"/>
          <w:u w:val="single"/>
        </w:rPr>
        <w:t>*The book of remembrance</w:t>
      </w:r>
      <w:r>
        <w:rPr>
          <w:rFonts w:ascii="Arial Narrow" w:hAnsi="Arial Narrow" w:cs="Arial"/>
          <w:color w:val="C00000"/>
        </w:rPr>
        <w:t xml:space="preserve"> Malachi 3:16 </w:t>
      </w:r>
      <w:r w:rsidRPr="000F6726">
        <w:rPr>
          <w:rFonts w:ascii="Arial Narrow" w:hAnsi="Arial Narrow" w:cs="Arial"/>
          <w:color w:val="000000" w:themeColor="text1"/>
        </w:rPr>
        <w:t>Then those who feared the LORD spoke to one another,</w:t>
      </w:r>
    </w:p>
    <w:p w14:paraId="10EBA048" w14:textId="52489F59" w:rsidR="000F6726" w:rsidRPr="000F6726" w:rsidRDefault="000F6726" w:rsidP="000F6726">
      <w:pPr>
        <w:ind w:right="-810"/>
        <w:rPr>
          <w:rFonts w:ascii="Arial Narrow" w:hAnsi="Arial Narrow" w:cs="Arial"/>
          <w:color w:val="000000" w:themeColor="text1"/>
        </w:rPr>
      </w:pPr>
      <w:r w:rsidRPr="000F6726">
        <w:rPr>
          <w:rFonts w:ascii="Arial Narrow" w:hAnsi="Arial Narrow" w:cs="Arial"/>
          <w:color w:val="000000" w:themeColor="text1"/>
        </w:rPr>
        <w:t>And the LORD listened and heard them;</w:t>
      </w:r>
      <w:r>
        <w:rPr>
          <w:rFonts w:ascii="Arial Narrow" w:hAnsi="Arial Narrow" w:cs="Arial"/>
          <w:color w:val="000000" w:themeColor="text1"/>
        </w:rPr>
        <w:t xml:space="preserve"> </w:t>
      </w:r>
      <w:r w:rsidRPr="000F6726">
        <w:rPr>
          <w:rFonts w:ascii="Arial Narrow" w:hAnsi="Arial Narrow" w:cs="Arial"/>
          <w:color w:val="000000" w:themeColor="text1"/>
        </w:rPr>
        <w:t>So a book of remembrance was written before Him</w:t>
      </w:r>
      <w:r>
        <w:rPr>
          <w:rFonts w:ascii="Arial Narrow" w:hAnsi="Arial Narrow" w:cs="Arial"/>
          <w:color w:val="000000" w:themeColor="text1"/>
        </w:rPr>
        <w:t xml:space="preserve"> f</w:t>
      </w:r>
      <w:r w:rsidRPr="000F6726">
        <w:rPr>
          <w:rFonts w:ascii="Arial Narrow" w:hAnsi="Arial Narrow" w:cs="Arial"/>
          <w:color w:val="000000" w:themeColor="text1"/>
        </w:rPr>
        <w:t>or those who fear the LORD</w:t>
      </w:r>
      <w:r>
        <w:rPr>
          <w:rFonts w:ascii="Arial Narrow" w:hAnsi="Arial Narrow" w:cs="Arial"/>
          <w:color w:val="000000" w:themeColor="text1"/>
        </w:rPr>
        <w:t xml:space="preserve"> a</w:t>
      </w:r>
      <w:r w:rsidRPr="000F6726">
        <w:rPr>
          <w:rFonts w:ascii="Arial Narrow" w:hAnsi="Arial Narrow" w:cs="Arial"/>
          <w:color w:val="000000" w:themeColor="text1"/>
        </w:rPr>
        <w:t>nd who meditate on His name.</w:t>
      </w:r>
    </w:p>
    <w:p w14:paraId="4B8314B0" w14:textId="1055467D" w:rsidR="000F6726" w:rsidRPr="000F6726" w:rsidRDefault="000F6726" w:rsidP="000F6726">
      <w:pPr>
        <w:ind w:right="-810"/>
        <w:rPr>
          <w:rFonts w:ascii="Arial Narrow" w:hAnsi="Arial Narrow" w:cs="Arial"/>
          <w:color w:val="000000" w:themeColor="text1"/>
        </w:rPr>
      </w:pPr>
      <w:r w:rsidRPr="000F6726">
        <w:rPr>
          <w:rFonts w:ascii="Arial Narrow" w:hAnsi="Arial Narrow" w:cs="Arial"/>
          <w:color w:val="C00000"/>
        </w:rPr>
        <w:t>17</w:t>
      </w:r>
      <w:r w:rsidRPr="000F6726">
        <w:rPr>
          <w:rFonts w:ascii="Arial Narrow" w:hAnsi="Arial Narrow" w:cs="Arial"/>
          <w:color w:val="000000" w:themeColor="text1"/>
        </w:rPr>
        <w:t xml:space="preserve"> “They shall be Mine,” says the LORD of hosts,</w:t>
      </w:r>
      <w:r>
        <w:rPr>
          <w:rFonts w:ascii="Arial Narrow" w:hAnsi="Arial Narrow" w:cs="Arial"/>
          <w:color w:val="000000" w:themeColor="text1"/>
        </w:rPr>
        <w:t xml:space="preserve"> </w:t>
      </w:r>
      <w:r w:rsidRPr="000F6726">
        <w:rPr>
          <w:rFonts w:ascii="Arial Narrow" w:hAnsi="Arial Narrow" w:cs="Arial"/>
          <w:color w:val="000000" w:themeColor="text1"/>
        </w:rPr>
        <w:t>“On the day that I make them My jewels.</w:t>
      </w:r>
      <w:r>
        <w:rPr>
          <w:rFonts w:ascii="Arial Narrow" w:hAnsi="Arial Narrow" w:cs="Arial"/>
          <w:color w:val="000000" w:themeColor="text1"/>
        </w:rPr>
        <w:t xml:space="preserve"> </w:t>
      </w:r>
      <w:r w:rsidRPr="000F6726">
        <w:rPr>
          <w:rFonts w:ascii="Arial Narrow" w:hAnsi="Arial Narrow" w:cs="Arial"/>
          <w:color w:val="000000" w:themeColor="text1"/>
        </w:rPr>
        <w:t>And I will spare them</w:t>
      </w:r>
      <w:r>
        <w:rPr>
          <w:rFonts w:ascii="Arial Narrow" w:hAnsi="Arial Narrow" w:cs="Arial"/>
          <w:color w:val="000000" w:themeColor="text1"/>
        </w:rPr>
        <w:t xml:space="preserve"> a</w:t>
      </w:r>
      <w:r w:rsidRPr="000F6726">
        <w:rPr>
          <w:rFonts w:ascii="Arial Narrow" w:hAnsi="Arial Narrow" w:cs="Arial"/>
          <w:color w:val="000000" w:themeColor="text1"/>
        </w:rPr>
        <w:t>s a man spares his own son who serves him.”</w:t>
      </w:r>
    </w:p>
    <w:p w14:paraId="529C09EB" w14:textId="77777777" w:rsidR="00890629" w:rsidRDefault="00890629" w:rsidP="00CB0715">
      <w:pPr>
        <w:ind w:right="-810"/>
        <w:rPr>
          <w:rFonts w:ascii="Arial Narrow" w:hAnsi="Arial Narrow" w:cs="Arial"/>
          <w:color w:val="0070C0"/>
        </w:rPr>
      </w:pPr>
    </w:p>
    <w:p w14:paraId="08EF670F" w14:textId="77777777" w:rsidR="00774A2D" w:rsidRDefault="00774A2D" w:rsidP="00CB0715">
      <w:pPr>
        <w:ind w:right="-810"/>
        <w:rPr>
          <w:rFonts w:ascii="Arial Narrow" w:hAnsi="Arial Narrow" w:cs="Arial"/>
          <w:color w:val="0070C0"/>
        </w:rPr>
      </w:pPr>
    </w:p>
    <w:p w14:paraId="0A4783A4" w14:textId="6721CA1E" w:rsidR="00882C84" w:rsidRDefault="00890629" w:rsidP="00890629">
      <w:pPr>
        <w:pStyle w:val="ListParagraph"/>
        <w:numPr>
          <w:ilvl w:val="0"/>
          <w:numId w:val="77"/>
        </w:numPr>
        <w:ind w:right="-810"/>
        <w:rPr>
          <w:rFonts w:ascii="Arial Narrow" w:hAnsi="Arial Narrow" w:cs="Arial"/>
          <w:color w:val="000000" w:themeColor="text1"/>
        </w:rPr>
      </w:pPr>
      <w:r>
        <w:rPr>
          <w:rFonts w:ascii="Arial Narrow" w:hAnsi="Arial Narrow" w:cs="Arial"/>
          <w:color w:val="C00000"/>
        </w:rPr>
        <w:t xml:space="preserve">V:14-15 </w:t>
      </w:r>
      <w:r>
        <w:rPr>
          <w:rFonts w:ascii="Arial Narrow" w:hAnsi="Arial Narrow" w:cs="Arial"/>
          <w:b/>
          <w:bCs/>
          <w:color w:val="000000" w:themeColor="text1"/>
        </w:rPr>
        <w:t>The second death and the lake of fire.</w:t>
      </w:r>
    </w:p>
    <w:p w14:paraId="6935253B" w14:textId="77777777" w:rsidR="00446F05" w:rsidRPr="004B613C" w:rsidRDefault="00446F05" w:rsidP="00CB0715">
      <w:pPr>
        <w:ind w:right="-810"/>
        <w:rPr>
          <w:rFonts w:ascii="Arial Narrow" w:hAnsi="Arial Narrow" w:cs="Arial"/>
          <w:i/>
          <w:iCs/>
          <w:color w:val="000000" w:themeColor="text1"/>
          <w:sz w:val="10"/>
          <w:szCs w:val="10"/>
        </w:rPr>
      </w:pPr>
    </w:p>
    <w:p w14:paraId="2B5872DF" w14:textId="6D0B9A3D" w:rsidR="003A7213" w:rsidRPr="00D65C6F" w:rsidRDefault="001D1A24" w:rsidP="003A7213">
      <w:pPr>
        <w:ind w:right="-810"/>
        <w:rPr>
          <w:rFonts w:ascii="Arial Narrow" w:hAnsi="Arial Narrow" w:cs="Arial"/>
          <w:b/>
          <w:bCs/>
          <w:color w:val="0070C0"/>
        </w:rPr>
      </w:pPr>
      <w:r>
        <w:rPr>
          <w:rFonts w:ascii="Arial Narrow" w:hAnsi="Arial Narrow" w:cs="Arial"/>
          <w:b/>
          <w:bCs/>
          <w:color w:val="0070C0"/>
        </w:rPr>
        <w:t>The second</w:t>
      </w:r>
      <w:r w:rsidR="002A5586">
        <w:rPr>
          <w:rFonts w:ascii="Arial Narrow" w:hAnsi="Arial Narrow" w:cs="Arial"/>
          <w:b/>
          <w:bCs/>
          <w:color w:val="0070C0"/>
        </w:rPr>
        <w:t xml:space="preserve"> death</w:t>
      </w:r>
      <w:r>
        <w:rPr>
          <w:rFonts w:ascii="Arial Narrow" w:hAnsi="Arial Narrow" w:cs="Arial"/>
          <w:b/>
          <w:bCs/>
          <w:color w:val="0070C0"/>
        </w:rPr>
        <w:t xml:space="preserve"> is </w:t>
      </w:r>
      <w:r w:rsidRPr="002A5586">
        <w:rPr>
          <w:rFonts w:ascii="Arial Narrow" w:hAnsi="Arial Narrow" w:cs="Arial"/>
          <w:b/>
          <w:bCs/>
          <w:color w:val="0070C0"/>
          <w:u w:val="single"/>
        </w:rPr>
        <w:t>eternal separation</w:t>
      </w:r>
      <w:r>
        <w:rPr>
          <w:rFonts w:ascii="Arial Narrow" w:hAnsi="Arial Narrow" w:cs="Arial"/>
          <w:b/>
          <w:bCs/>
          <w:color w:val="0070C0"/>
        </w:rPr>
        <w:t xml:space="preserve">, </w:t>
      </w:r>
      <w:r w:rsidRPr="002A5586">
        <w:rPr>
          <w:rFonts w:ascii="Arial Narrow" w:hAnsi="Arial Narrow" w:cs="Arial"/>
          <w:b/>
          <w:bCs/>
          <w:color w:val="0070C0"/>
          <w:u w:val="single"/>
        </w:rPr>
        <w:t>eternal capital punishment</w:t>
      </w:r>
      <w:r>
        <w:rPr>
          <w:rFonts w:ascii="Arial Narrow" w:hAnsi="Arial Narrow" w:cs="Arial"/>
          <w:b/>
          <w:bCs/>
          <w:color w:val="0070C0"/>
        </w:rPr>
        <w:t xml:space="preserve">, </w:t>
      </w:r>
      <w:r w:rsidR="002A5586" w:rsidRPr="002A5586">
        <w:rPr>
          <w:rFonts w:ascii="Arial Narrow" w:hAnsi="Arial Narrow" w:cs="Arial"/>
          <w:b/>
          <w:bCs/>
          <w:color w:val="0070C0"/>
          <w:u w:val="single"/>
        </w:rPr>
        <w:t>eternal separation</w:t>
      </w:r>
      <w:r w:rsidR="002A5586">
        <w:rPr>
          <w:rFonts w:ascii="Arial Narrow" w:hAnsi="Arial Narrow" w:cs="Arial"/>
          <w:b/>
          <w:bCs/>
          <w:color w:val="0070C0"/>
        </w:rPr>
        <w:t xml:space="preserve">, </w:t>
      </w:r>
      <w:r w:rsidR="00385A36">
        <w:rPr>
          <w:rFonts w:ascii="Arial Narrow" w:hAnsi="Arial Narrow" w:cs="Arial"/>
          <w:b/>
          <w:bCs/>
          <w:color w:val="0070C0"/>
        </w:rPr>
        <w:t xml:space="preserve">and </w:t>
      </w:r>
      <w:r w:rsidRPr="002A5586">
        <w:rPr>
          <w:rFonts w:ascii="Arial Narrow" w:hAnsi="Arial Narrow" w:cs="Arial"/>
          <w:b/>
          <w:bCs/>
          <w:color w:val="0070C0"/>
          <w:u w:val="single"/>
        </w:rPr>
        <w:t>eternal darkness</w:t>
      </w:r>
      <w:r>
        <w:rPr>
          <w:rFonts w:ascii="Arial Narrow" w:hAnsi="Arial Narrow" w:cs="Arial"/>
          <w:b/>
          <w:bCs/>
          <w:color w:val="0070C0"/>
        </w:rPr>
        <w:t xml:space="preserve">. </w:t>
      </w:r>
      <w:r>
        <w:rPr>
          <w:rFonts w:ascii="Arial Narrow" w:hAnsi="Arial Narrow" w:cs="Arial"/>
          <w:color w:val="0070C0"/>
        </w:rPr>
        <w:t>Is the soul alive? Is there consciousness? These are the questions that haunt us.</w:t>
      </w:r>
      <w:r w:rsidR="00020267">
        <w:rPr>
          <w:rFonts w:ascii="Arial Narrow" w:hAnsi="Arial Narrow" w:cs="Arial"/>
          <w:color w:val="0070C0"/>
        </w:rPr>
        <w:t xml:space="preserve"> </w:t>
      </w:r>
    </w:p>
    <w:p w14:paraId="7AFB92CB" w14:textId="1F80E726" w:rsidR="00D65C6F" w:rsidRPr="00D65C6F" w:rsidRDefault="00D65C6F" w:rsidP="00227C01">
      <w:pPr>
        <w:ind w:right="-810"/>
        <w:rPr>
          <w:rFonts w:ascii="Arial Narrow" w:hAnsi="Arial Narrow" w:cs="Arial"/>
          <w:b/>
          <w:bCs/>
          <w:color w:val="0070C0"/>
        </w:rPr>
      </w:pPr>
    </w:p>
    <w:sectPr w:rsidR="00D65C6F" w:rsidRPr="00D65C6F" w:rsidSect="007F1F80">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4871" w14:textId="77777777" w:rsidR="007F1F80" w:rsidRDefault="007F1F80" w:rsidP="00886B02">
      <w:r>
        <w:separator/>
      </w:r>
    </w:p>
  </w:endnote>
  <w:endnote w:type="continuationSeparator" w:id="0">
    <w:p w14:paraId="41C77604" w14:textId="77777777" w:rsidR="007F1F80" w:rsidRDefault="007F1F80"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09CD" w14:textId="77777777" w:rsidR="007F1F80" w:rsidRDefault="007F1F80" w:rsidP="00886B02">
      <w:r>
        <w:separator/>
      </w:r>
    </w:p>
  </w:footnote>
  <w:footnote w:type="continuationSeparator" w:id="0">
    <w:p w14:paraId="2A4298DE" w14:textId="77777777" w:rsidR="007F1F80" w:rsidRDefault="007F1F80"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15537"/>
    <w:multiLevelType w:val="hybridMultilevel"/>
    <w:tmpl w:val="7B6EB3B4"/>
    <w:lvl w:ilvl="0" w:tplc="92E4B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554DF5"/>
    <w:multiLevelType w:val="hybridMultilevel"/>
    <w:tmpl w:val="E3D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56512"/>
    <w:multiLevelType w:val="hybridMultilevel"/>
    <w:tmpl w:val="55F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D2E0F"/>
    <w:multiLevelType w:val="hybridMultilevel"/>
    <w:tmpl w:val="9DE02828"/>
    <w:lvl w:ilvl="0" w:tplc="602E48F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CD76EE"/>
    <w:multiLevelType w:val="hybridMultilevel"/>
    <w:tmpl w:val="B73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F9267D"/>
    <w:multiLevelType w:val="hybridMultilevel"/>
    <w:tmpl w:val="E5D8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332083"/>
    <w:multiLevelType w:val="hybridMultilevel"/>
    <w:tmpl w:val="A094D91E"/>
    <w:lvl w:ilvl="0" w:tplc="7DAA7D18">
      <w:start w:val="2"/>
      <w:numFmt w:val="decimal"/>
      <w:lvlText w:val="%1"/>
      <w:lvlJc w:val="left"/>
      <w:pPr>
        <w:ind w:left="460" w:hanging="360"/>
      </w:pPr>
      <w:rPr>
        <w:rFonts w:hint="default"/>
        <w:color w:val="000000" w:themeColor="text1"/>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2"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E644FB"/>
    <w:multiLevelType w:val="hybridMultilevel"/>
    <w:tmpl w:val="FD94A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2C22EE"/>
    <w:multiLevelType w:val="hybridMultilevel"/>
    <w:tmpl w:val="D92E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240079"/>
    <w:multiLevelType w:val="hybridMultilevel"/>
    <w:tmpl w:val="32C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FC736BF"/>
    <w:multiLevelType w:val="hybridMultilevel"/>
    <w:tmpl w:val="E4A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19"/>
  </w:num>
  <w:num w:numId="2" w16cid:durableId="1236744940">
    <w:abstractNumId w:val="35"/>
  </w:num>
  <w:num w:numId="3" w16cid:durableId="512456338">
    <w:abstractNumId w:val="33"/>
  </w:num>
  <w:num w:numId="4" w16cid:durableId="617755279">
    <w:abstractNumId w:val="21"/>
  </w:num>
  <w:num w:numId="5" w16cid:durableId="47995897">
    <w:abstractNumId w:val="59"/>
  </w:num>
  <w:num w:numId="6" w16cid:durableId="1680958848">
    <w:abstractNumId w:val="62"/>
  </w:num>
  <w:num w:numId="7" w16cid:durableId="569392401">
    <w:abstractNumId w:val="43"/>
  </w:num>
  <w:num w:numId="8" w16cid:durableId="1197086030">
    <w:abstractNumId w:val="7"/>
  </w:num>
  <w:num w:numId="9" w16cid:durableId="674724330">
    <w:abstractNumId w:val="67"/>
  </w:num>
  <w:num w:numId="10" w16cid:durableId="1987396686">
    <w:abstractNumId w:val="47"/>
  </w:num>
  <w:num w:numId="11" w16cid:durableId="2125340003">
    <w:abstractNumId w:val="18"/>
  </w:num>
  <w:num w:numId="12" w16cid:durableId="1941907994">
    <w:abstractNumId w:val="74"/>
  </w:num>
  <w:num w:numId="13" w16cid:durableId="1360470529">
    <w:abstractNumId w:val="70"/>
  </w:num>
  <w:num w:numId="14" w16cid:durableId="1145195184">
    <w:abstractNumId w:val="64"/>
  </w:num>
  <w:num w:numId="15" w16cid:durableId="92942922">
    <w:abstractNumId w:val="81"/>
  </w:num>
  <w:num w:numId="16" w16cid:durableId="450637344">
    <w:abstractNumId w:val="17"/>
  </w:num>
  <w:num w:numId="17" w16cid:durableId="1612935790">
    <w:abstractNumId w:val="13"/>
  </w:num>
  <w:num w:numId="18" w16cid:durableId="2009942080">
    <w:abstractNumId w:val="34"/>
  </w:num>
  <w:num w:numId="19" w16cid:durableId="925384118">
    <w:abstractNumId w:val="30"/>
  </w:num>
  <w:num w:numId="20" w16cid:durableId="450247767">
    <w:abstractNumId w:val="63"/>
  </w:num>
  <w:num w:numId="21" w16cid:durableId="1310285138">
    <w:abstractNumId w:val="60"/>
  </w:num>
  <w:num w:numId="22" w16cid:durableId="1219246184">
    <w:abstractNumId w:val="82"/>
  </w:num>
  <w:num w:numId="23" w16cid:durableId="111483035">
    <w:abstractNumId w:val="38"/>
  </w:num>
  <w:num w:numId="24" w16cid:durableId="2085376607">
    <w:abstractNumId w:val="28"/>
  </w:num>
  <w:num w:numId="25" w16cid:durableId="1379090130">
    <w:abstractNumId w:val="44"/>
  </w:num>
  <w:num w:numId="26" w16cid:durableId="281691727">
    <w:abstractNumId w:val="55"/>
  </w:num>
  <w:num w:numId="27" w16cid:durableId="169180764">
    <w:abstractNumId w:val="31"/>
  </w:num>
  <w:num w:numId="28" w16cid:durableId="238364714">
    <w:abstractNumId w:val="76"/>
  </w:num>
  <w:num w:numId="29" w16cid:durableId="1728145750">
    <w:abstractNumId w:val="32"/>
  </w:num>
  <w:num w:numId="30" w16cid:durableId="335769943">
    <w:abstractNumId w:val="12"/>
  </w:num>
  <w:num w:numId="31" w16cid:durableId="1499079161">
    <w:abstractNumId w:val="54"/>
  </w:num>
  <w:num w:numId="32" w16cid:durableId="2079278436">
    <w:abstractNumId w:val="5"/>
  </w:num>
  <w:num w:numId="33" w16cid:durableId="722144124">
    <w:abstractNumId w:val="27"/>
  </w:num>
  <w:num w:numId="34" w16cid:durableId="483595273">
    <w:abstractNumId w:val="46"/>
  </w:num>
  <w:num w:numId="35" w16cid:durableId="1641954661">
    <w:abstractNumId w:val="69"/>
  </w:num>
  <w:num w:numId="36" w16cid:durableId="604001244">
    <w:abstractNumId w:val="15"/>
  </w:num>
  <w:num w:numId="37" w16cid:durableId="182982777">
    <w:abstractNumId w:val="77"/>
  </w:num>
  <w:num w:numId="38" w16cid:durableId="2139257844">
    <w:abstractNumId w:val="66"/>
  </w:num>
  <w:num w:numId="39" w16cid:durableId="1735397762">
    <w:abstractNumId w:val="61"/>
  </w:num>
  <w:num w:numId="40" w16cid:durableId="1660966172">
    <w:abstractNumId w:val="72"/>
  </w:num>
  <w:num w:numId="41" w16cid:durableId="2139299115">
    <w:abstractNumId w:val="52"/>
  </w:num>
  <w:num w:numId="42" w16cid:durableId="1894851081">
    <w:abstractNumId w:val="8"/>
  </w:num>
  <w:num w:numId="43" w16cid:durableId="1655332935">
    <w:abstractNumId w:val="39"/>
  </w:num>
  <w:num w:numId="44" w16cid:durableId="1383627677">
    <w:abstractNumId w:val="22"/>
  </w:num>
  <w:num w:numId="45" w16cid:durableId="582884368">
    <w:abstractNumId w:val="25"/>
  </w:num>
  <w:num w:numId="46" w16cid:durableId="877082286">
    <w:abstractNumId w:val="53"/>
  </w:num>
  <w:num w:numId="47" w16cid:durableId="1268654474">
    <w:abstractNumId w:val="49"/>
  </w:num>
  <w:num w:numId="48" w16cid:durableId="988171622">
    <w:abstractNumId w:val="50"/>
  </w:num>
  <w:num w:numId="49" w16cid:durableId="2033067875">
    <w:abstractNumId w:val="68"/>
  </w:num>
  <w:num w:numId="50" w16cid:durableId="1997032647">
    <w:abstractNumId w:val="42"/>
  </w:num>
  <w:num w:numId="51" w16cid:durableId="374895050">
    <w:abstractNumId w:val="73"/>
  </w:num>
  <w:num w:numId="52" w16cid:durableId="360982168">
    <w:abstractNumId w:val="37"/>
  </w:num>
  <w:num w:numId="53" w16cid:durableId="1294870181">
    <w:abstractNumId w:val="1"/>
  </w:num>
  <w:num w:numId="54" w16cid:durableId="1627277491">
    <w:abstractNumId w:val="56"/>
  </w:num>
  <w:num w:numId="55" w16cid:durableId="1362786086">
    <w:abstractNumId w:val="3"/>
  </w:num>
  <w:num w:numId="56" w16cid:durableId="1467163192">
    <w:abstractNumId w:val="23"/>
  </w:num>
  <w:num w:numId="57" w16cid:durableId="563876570">
    <w:abstractNumId w:val="40"/>
  </w:num>
  <w:num w:numId="58" w16cid:durableId="604506846">
    <w:abstractNumId w:val="4"/>
  </w:num>
  <w:num w:numId="59" w16cid:durableId="1451052139">
    <w:abstractNumId w:val="26"/>
  </w:num>
  <w:num w:numId="60" w16cid:durableId="1804929979">
    <w:abstractNumId w:val="58"/>
  </w:num>
  <w:num w:numId="61" w16cid:durableId="1163157842">
    <w:abstractNumId w:val="6"/>
  </w:num>
  <w:num w:numId="62" w16cid:durableId="1292370185">
    <w:abstractNumId w:val="14"/>
  </w:num>
  <w:num w:numId="63" w16cid:durableId="1133644024">
    <w:abstractNumId w:val="80"/>
  </w:num>
  <w:num w:numId="64" w16cid:durableId="1795710772">
    <w:abstractNumId w:val="45"/>
  </w:num>
  <w:num w:numId="65" w16cid:durableId="636180346">
    <w:abstractNumId w:val="65"/>
  </w:num>
  <w:num w:numId="66" w16cid:durableId="1614248143">
    <w:abstractNumId w:val="9"/>
  </w:num>
  <w:num w:numId="67" w16cid:durableId="2102674743">
    <w:abstractNumId w:val="78"/>
  </w:num>
  <w:num w:numId="68" w16cid:durableId="1780562467">
    <w:abstractNumId w:val="24"/>
  </w:num>
  <w:num w:numId="69" w16cid:durableId="857239525">
    <w:abstractNumId w:val="29"/>
  </w:num>
  <w:num w:numId="70" w16cid:durableId="574238999">
    <w:abstractNumId w:val="2"/>
  </w:num>
  <w:num w:numId="71" w16cid:durableId="2040928541">
    <w:abstractNumId w:val="75"/>
  </w:num>
  <w:num w:numId="72" w16cid:durableId="172652413">
    <w:abstractNumId w:val="0"/>
  </w:num>
  <w:num w:numId="73" w16cid:durableId="175923405">
    <w:abstractNumId w:val="48"/>
  </w:num>
  <w:num w:numId="74" w16cid:durableId="481233752">
    <w:abstractNumId w:val="83"/>
  </w:num>
  <w:num w:numId="75" w16cid:durableId="392852366">
    <w:abstractNumId w:val="11"/>
  </w:num>
  <w:num w:numId="76" w16cid:durableId="814952563">
    <w:abstractNumId w:val="71"/>
  </w:num>
  <w:num w:numId="77" w16cid:durableId="639963928">
    <w:abstractNumId w:val="16"/>
  </w:num>
  <w:num w:numId="78" w16cid:durableId="1814905513">
    <w:abstractNumId w:val="79"/>
  </w:num>
  <w:num w:numId="79" w16cid:durableId="304823154">
    <w:abstractNumId w:val="51"/>
  </w:num>
  <w:num w:numId="80" w16cid:durableId="1615821000">
    <w:abstractNumId w:val="41"/>
  </w:num>
  <w:num w:numId="81" w16cid:durableId="1842038517">
    <w:abstractNumId w:val="36"/>
  </w:num>
  <w:num w:numId="82" w16cid:durableId="360857129">
    <w:abstractNumId w:val="57"/>
  </w:num>
  <w:num w:numId="83" w16cid:durableId="612975368">
    <w:abstractNumId w:val="10"/>
  </w:num>
  <w:num w:numId="84" w16cid:durableId="13395981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0267"/>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209"/>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238"/>
    <w:rsid w:val="000D4532"/>
    <w:rsid w:val="000D4881"/>
    <w:rsid w:val="000D4B1D"/>
    <w:rsid w:val="000D5F3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6726"/>
    <w:rsid w:val="000F7051"/>
    <w:rsid w:val="000F72C2"/>
    <w:rsid w:val="000F73F3"/>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763"/>
    <w:rsid w:val="00111D35"/>
    <w:rsid w:val="00112BF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501E"/>
    <w:rsid w:val="0013544A"/>
    <w:rsid w:val="00135FBD"/>
    <w:rsid w:val="00136511"/>
    <w:rsid w:val="001365DF"/>
    <w:rsid w:val="00136C03"/>
    <w:rsid w:val="00137328"/>
    <w:rsid w:val="0013790A"/>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509"/>
    <w:rsid w:val="001847E2"/>
    <w:rsid w:val="00184D93"/>
    <w:rsid w:val="00185706"/>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1A24"/>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29BB"/>
    <w:rsid w:val="001E323B"/>
    <w:rsid w:val="001E3492"/>
    <w:rsid w:val="001E4073"/>
    <w:rsid w:val="001E4A0F"/>
    <w:rsid w:val="001E4E35"/>
    <w:rsid w:val="001E4E4A"/>
    <w:rsid w:val="001E760C"/>
    <w:rsid w:val="001E78E2"/>
    <w:rsid w:val="001F09FC"/>
    <w:rsid w:val="001F1DAD"/>
    <w:rsid w:val="001F2107"/>
    <w:rsid w:val="001F2723"/>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5F1"/>
    <w:rsid w:val="002019F4"/>
    <w:rsid w:val="00201F0B"/>
    <w:rsid w:val="00201F69"/>
    <w:rsid w:val="002021A1"/>
    <w:rsid w:val="00202AFC"/>
    <w:rsid w:val="00202F55"/>
    <w:rsid w:val="00203E8C"/>
    <w:rsid w:val="002046E4"/>
    <w:rsid w:val="00205393"/>
    <w:rsid w:val="00206080"/>
    <w:rsid w:val="0020633B"/>
    <w:rsid w:val="0020634D"/>
    <w:rsid w:val="00206AE7"/>
    <w:rsid w:val="00206C80"/>
    <w:rsid w:val="00207565"/>
    <w:rsid w:val="0020782F"/>
    <w:rsid w:val="00210C59"/>
    <w:rsid w:val="00213A15"/>
    <w:rsid w:val="00213A1E"/>
    <w:rsid w:val="002142F9"/>
    <w:rsid w:val="00214B9C"/>
    <w:rsid w:val="00215369"/>
    <w:rsid w:val="00215A91"/>
    <w:rsid w:val="00216AD6"/>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01"/>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06A"/>
    <w:rsid w:val="0024320C"/>
    <w:rsid w:val="0024326D"/>
    <w:rsid w:val="0024379B"/>
    <w:rsid w:val="00243CBF"/>
    <w:rsid w:val="0024435D"/>
    <w:rsid w:val="00244A41"/>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271"/>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586"/>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0E2F"/>
    <w:rsid w:val="002F1E7D"/>
    <w:rsid w:val="002F3587"/>
    <w:rsid w:val="002F3B25"/>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AE5"/>
    <w:rsid w:val="00335B4D"/>
    <w:rsid w:val="003368C9"/>
    <w:rsid w:val="00336DB5"/>
    <w:rsid w:val="003375A6"/>
    <w:rsid w:val="0033794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57D45"/>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5A36"/>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A7213"/>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9D8"/>
    <w:rsid w:val="003F1A27"/>
    <w:rsid w:val="003F1AE5"/>
    <w:rsid w:val="003F1B39"/>
    <w:rsid w:val="003F23E4"/>
    <w:rsid w:val="003F275C"/>
    <w:rsid w:val="003F2F6F"/>
    <w:rsid w:val="003F31C0"/>
    <w:rsid w:val="003F3818"/>
    <w:rsid w:val="003F40F2"/>
    <w:rsid w:val="003F4151"/>
    <w:rsid w:val="003F49B8"/>
    <w:rsid w:val="003F4FC4"/>
    <w:rsid w:val="003F5B0C"/>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6F0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588E"/>
    <w:rsid w:val="00457A66"/>
    <w:rsid w:val="00460C1D"/>
    <w:rsid w:val="00460D0A"/>
    <w:rsid w:val="00460DB1"/>
    <w:rsid w:val="00461634"/>
    <w:rsid w:val="00462267"/>
    <w:rsid w:val="00464669"/>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6795"/>
    <w:rsid w:val="0047772B"/>
    <w:rsid w:val="00477746"/>
    <w:rsid w:val="00477D7B"/>
    <w:rsid w:val="004804FA"/>
    <w:rsid w:val="00480853"/>
    <w:rsid w:val="00480E8A"/>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1E98"/>
    <w:rsid w:val="0049241E"/>
    <w:rsid w:val="00492528"/>
    <w:rsid w:val="004925F0"/>
    <w:rsid w:val="0049268F"/>
    <w:rsid w:val="00492B3B"/>
    <w:rsid w:val="00493246"/>
    <w:rsid w:val="00494093"/>
    <w:rsid w:val="004941DC"/>
    <w:rsid w:val="004944FD"/>
    <w:rsid w:val="00494554"/>
    <w:rsid w:val="0049457B"/>
    <w:rsid w:val="004957C7"/>
    <w:rsid w:val="00496D6D"/>
    <w:rsid w:val="00497635"/>
    <w:rsid w:val="00497DAD"/>
    <w:rsid w:val="004A08AB"/>
    <w:rsid w:val="004A0E6A"/>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E4C"/>
    <w:rsid w:val="004B4F83"/>
    <w:rsid w:val="004B613C"/>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C7E4E"/>
    <w:rsid w:val="004D0B92"/>
    <w:rsid w:val="004D159A"/>
    <w:rsid w:val="004D1BB5"/>
    <w:rsid w:val="004D2B49"/>
    <w:rsid w:val="004D2C46"/>
    <w:rsid w:val="004D46FD"/>
    <w:rsid w:val="004D59B2"/>
    <w:rsid w:val="004D5F89"/>
    <w:rsid w:val="004D6AC2"/>
    <w:rsid w:val="004D6F1F"/>
    <w:rsid w:val="004D7593"/>
    <w:rsid w:val="004D7764"/>
    <w:rsid w:val="004E02D0"/>
    <w:rsid w:val="004E1043"/>
    <w:rsid w:val="004E30FE"/>
    <w:rsid w:val="004E48A1"/>
    <w:rsid w:val="004E4986"/>
    <w:rsid w:val="004E624A"/>
    <w:rsid w:val="004E6BEE"/>
    <w:rsid w:val="004E6CC5"/>
    <w:rsid w:val="004E6E4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2226"/>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4B1"/>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CFD"/>
    <w:rsid w:val="005B7E94"/>
    <w:rsid w:val="005C04FB"/>
    <w:rsid w:val="005C0945"/>
    <w:rsid w:val="005C1606"/>
    <w:rsid w:val="005C1933"/>
    <w:rsid w:val="005C237D"/>
    <w:rsid w:val="005C2B7B"/>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3F2"/>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00A"/>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88E"/>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3875"/>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A7A"/>
    <w:rsid w:val="00660E0A"/>
    <w:rsid w:val="006616A2"/>
    <w:rsid w:val="0066274A"/>
    <w:rsid w:val="0066326C"/>
    <w:rsid w:val="006638AB"/>
    <w:rsid w:val="00663A1F"/>
    <w:rsid w:val="006643FA"/>
    <w:rsid w:val="0066538F"/>
    <w:rsid w:val="0066596F"/>
    <w:rsid w:val="00665FF9"/>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B7D46"/>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D7A38"/>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07E9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4C2"/>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A2D"/>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31A7"/>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1F80"/>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0F07"/>
    <w:rsid w:val="00811AD5"/>
    <w:rsid w:val="008124BE"/>
    <w:rsid w:val="00812FC8"/>
    <w:rsid w:val="00813111"/>
    <w:rsid w:val="00813497"/>
    <w:rsid w:val="0081364A"/>
    <w:rsid w:val="00813CBA"/>
    <w:rsid w:val="00813D38"/>
    <w:rsid w:val="0081423B"/>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0CC"/>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1D19"/>
    <w:rsid w:val="00872C59"/>
    <w:rsid w:val="00872DF5"/>
    <w:rsid w:val="0087358E"/>
    <w:rsid w:val="008752DE"/>
    <w:rsid w:val="00876A8F"/>
    <w:rsid w:val="00876B6D"/>
    <w:rsid w:val="00876C62"/>
    <w:rsid w:val="00876D66"/>
    <w:rsid w:val="008812D5"/>
    <w:rsid w:val="00881BE4"/>
    <w:rsid w:val="00882A04"/>
    <w:rsid w:val="00882C84"/>
    <w:rsid w:val="00883525"/>
    <w:rsid w:val="00883638"/>
    <w:rsid w:val="008843CD"/>
    <w:rsid w:val="00884E3A"/>
    <w:rsid w:val="00885A36"/>
    <w:rsid w:val="008863A2"/>
    <w:rsid w:val="00886B02"/>
    <w:rsid w:val="0088739E"/>
    <w:rsid w:val="008905BD"/>
    <w:rsid w:val="00890629"/>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194"/>
    <w:rsid w:val="008C0F31"/>
    <w:rsid w:val="008C14FE"/>
    <w:rsid w:val="008C159E"/>
    <w:rsid w:val="008C1808"/>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6E4"/>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650"/>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0FB"/>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0AB"/>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51"/>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5B6C"/>
    <w:rsid w:val="00996348"/>
    <w:rsid w:val="00996B51"/>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593"/>
    <w:rsid w:val="009E2B8A"/>
    <w:rsid w:val="009E364B"/>
    <w:rsid w:val="009E470A"/>
    <w:rsid w:val="009E4A0C"/>
    <w:rsid w:val="009E6610"/>
    <w:rsid w:val="009E6840"/>
    <w:rsid w:val="009E7AD5"/>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45B3"/>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9C5"/>
    <w:rsid w:val="00A37F3E"/>
    <w:rsid w:val="00A405BD"/>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1394"/>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6767D"/>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6D73"/>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46FC"/>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4F16"/>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3D9E"/>
    <w:rsid w:val="00BC4437"/>
    <w:rsid w:val="00BC51FE"/>
    <w:rsid w:val="00BC5501"/>
    <w:rsid w:val="00BC5608"/>
    <w:rsid w:val="00BC5D58"/>
    <w:rsid w:val="00BC62EB"/>
    <w:rsid w:val="00BC6380"/>
    <w:rsid w:val="00BC65D5"/>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562"/>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033"/>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374"/>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3C05"/>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5B67"/>
    <w:rsid w:val="00CA6BDA"/>
    <w:rsid w:val="00CA7395"/>
    <w:rsid w:val="00CA7414"/>
    <w:rsid w:val="00CB05ED"/>
    <w:rsid w:val="00CB0715"/>
    <w:rsid w:val="00CB0DAB"/>
    <w:rsid w:val="00CB132B"/>
    <w:rsid w:val="00CB2354"/>
    <w:rsid w:val="00CB243E"/>
    <w:rsid w:val="00CB30BC"/>
    <w:rsid w:val="00CB33E9"/>
    <w:rsid w:val="00CB4015"/>
    <w:rsid w:val="00CB418F"/>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5E5"/>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1616"/>
    <w:rsid w:val="00D223D2"/>
    <w:rsid w:val="00D23097"/>
    <w:rsid w:val="00D237CC"/>
    <w:rsid w:val="00D23D79"/>
    <w:rsid w:val="00D2412C"/>
    <w:rsid w:val="00D25025"/>
    <w:rsid w:val="00D2523E"/>
    <w:rsid w:val="00D25421"/>
    <w:rsid w:val="00D25B9F"/>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5E26"/>
    <w:rsid w:val="00D568BC"/>
    <w:rsid w:val="00D56E36"/>
    <w:rsid w:val="00D57CC0"/>
    <w:rsid w:val="00D60174"/>
    <w:rsid w:val="00D613E9"/>
    <w:rsid w:val="00D61C2D"/>
    <w:rsid w:val="00D62733"/>
    <w:rsid w:val="00D63469"/>
    <w:rsid w:val="00D6368B"/>
    <w:rsid w:val="00D64A19"/>
    <w:rsid w:val="00D64CE6"/>
    <w:rsid w:val="00D6517A"/>
    <w:rsid w:val="00D6565B"/>
    <w:rsid w:val="00D65C6F"/>
    <w:rsid w:val="00D65C81"/>
    <w:rsid w:val="00D65F2B"/>
    <w:rsid w:val="00D65F98"/>
    <w:rsid w:val="00D660DB"/>
    <w:rsid w:val="00D669C7"/>
    <w:rsid w:val="00D66C34"/>
    <w:rsid w:val="00D66F33"/>
    <w:rsid w:val="00D67947"/>
    <w:rsid w:val="00D67BEE"/>
    <w:rsid w:val="00D67DCA"/>
    <w:rsid w:val="00D7076D"/>
    <w:rsid w:val="00D70B58"/>
    <w:rsid w:val="00D71A0E"/>
    <w:rsid w:val="00D71C09"/>
    <w:rsid w:val="00D72A4F"/>
    <w:rsid w:val="00D72F01"/>
    <w:rsid w:val="00D73A05"/>
    <w:rsid w:val="00D74AB6"/>
    <w:rsid w:val="00D7502E"/>
    <w:rsid w:val="00D76D5A"/>
    <w:rsid w:val="00D774F0"/>
    <w:rsid w:val="00D775C6"/>
    <w:rsid w:val="00D776CF"/>
    <w:rsid w:val="00D7772F"/>
    <w:rsid w:val="00D77909"/>
    <w:rsid w:val="00D8199E"/>
    <w:rsid w:val="00D820D3"/>
    <w:rsid w:val="00D8228F"/>
    <w:rsid w:val="00D82626"/>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4F5C"/>
    <w:rsid w:val="00D96024"/>
    <w:rsid w:val="00D96110"/>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29CC"/>
    <w:rsid w:val="00DA3449"/>
    <w:rsid w:val="00DA355F"/>
    <w:rsid w:val="00DA3E21"/>
    <w:rsid w:val="00DA4955"/>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6E91"/>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687"/>
    <w:rsid w:val="00DE6AFA"/>
    <w:rsid w:val="00DE6E36"/>
    <w:rsid w:val="00DE7A86"/>
    <w:rsid w:val="00DE7B38"/>
    <w:rsid w:val="00DF0375"/>
    <w:rsid w:val="00DF10E0"/>
    <w:rsid w:val="00DF13B1"/>
    <w:rsid w:val="00DF2580"/>
    <w:rsid w:val="00DF25D4"/>
    <w:rsid w:val="00DF2763"/>
    <w:rsid w:val="00DF3581"/>
    <w:rsid w:val="00DF39E9"/>
    <w:rsid w:val="00DF458D"/>
    <w:rsid w:val="00DF5461"/>
    <w:rsid w:val="00DF5E8C"/>
    <w:rsid w:val="00DF6B92"/>
    <w:rsid w:val="00DF6F3D"/>
    <w:rsid w:val="00DF7076"/>
    <w:rsid w:val="00DF731B"/>
    <w:rsid w:val="00DF7D4F"/>
    <w:rsid w:val="00E00218"/>
    <w:rsid w:val="00E00233"/>
    <w:rsid w:val="00E00605"/>
    <w:rsid w:val="00E009CF"/>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A48"/>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23D"/>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4C2D"/>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6F7"/>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B4D"/>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974"/>
    <w:rsid w:val="00F21E96"/>
    <w:rsid w:val="00F2259B"/>
    <w:rsid w:val="00F22CB2"/>
    <w:rsid w:val="00F22F06"/>
    <w:rsid w:val="00F2367D"/>
    <w:rsid w:val="00F24C33"/>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13"/>
    <w:rsid w:val="00F41CAF"/>
    <w:rsid w:val="00F41D98"/>
    <w:rsid w:val="00F43AD0"/>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33"/>
    <w:rsid w:val="00F72261"/>
    <w:rsid w:val="00F723A1"/>
    <w:rsid w:val="00F72BDB"/>
    <w:rsid w:val="00F72E3C"/>
    <w:rsid w:val="00F72ED4"/>
    <w:rsid w:val="00F73F9B"/>
    <w:rsid w:val="00F74EED"/>
    <w:rsid w:val="00F750D3"/>
    <w:rsid w:val="00F76DA7"/>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8144</TotalTime>
  <Pages>2</Pages>
  <Words>1168</Words>
  <Characters>4968</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391</cp:revision>
  <cp:lastPrinted>2024-03-06T18:12:00Z</cp:lastPrinted>
  <dcterms:created xsi:type="dcterms:W3CDTF">2023-05-18T01:18:00Z</dcterms:created>
  <dcterms:modified xsi:type="dcterms:W3CDTF">2024-03-06T18:15:00Z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