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2F4657C3" w:rsidR="009C765F" w:rsidRDefault="00B76690" w:rsidP="0040463A">
      <w:pPr>
        <w:ind w:right="1890"/>
        <w:rPr>
          <w:b/>
          <w:bCs/>
          <w:color w:val="C00000"/>
          <w:sz w:val="28"/>
          <w:szCs w:val="28"/>
        </w:rPr>
      </w:pPr>
      <w:r>
        <w:rPr>
          <w:b/>
          <w:bCs/>
          <w:noProof/>
          <w:color w:val="C00000"/>
          <w:sz w:val="28"/>
          <w:szCs w:val="28"/>
        </w:rPr>
        <w:drawing>
          <wp:inline distT="0" distB="0" distL="0" distR="0" wp14:anchorId="54B349D2" wp14:editId="2AB630D7">
            <wp:extent cx="2503824" cy="140708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03824" cy="1407085"/>
                    </a:xfrm>
                    <a:prstGeom prst="rect">
                      <a:avLst/>
                    </a:prstGeom>
                  </pic:spPr>
                </pic:pic>
              </a:graphicData>
            </a:graphic>
          </wp:inline>
        </w:drawing>
      </w:r>
    </w:p>
    <w:p w14:paraId="35AC531A" w14:textId="0DD62A99" w:rsidR="00B40B5A" w:rsidRDefault="00B40B5A" w:rsidP="007E0C6E">
      <w:pPr>
        <w:rPr>
          <w:color w:val="000000" w:themeColor="text1"/>
          <w:sz w:val="28"/>
          <w:szCs w:val="28"/>
        </w:rPr>
      </w:pPr>
    </w:p>
    <w:p w14:paraId="6C2CE5C1" w14:textId="0B9390FB" w:rsidR="00AF64FB" w:rsidRPr="00510DF4" w:rsidRDefault="006B6734" w:rsidP="006B6734">
      <w:pPr>
        <w:rPr>
          <w:b/>
          <w:bCs/>
          <w:color w:val="A6A6A6" w:themeColor="background1" w:themeShade="A6"/>
          <w:sz w:val="28"/>
          <w:szCs w:val="28"/>
        </w:rPr>
      </w:pPr>
      <w:r>
        <w:rPr>
          <w:b/>
          <w:bCs/>
          <w:color w:val="A6A6A6" w:themeColor="background1" w:themeShade="A6"/>
          <w:sz w:val="28"/>
          <w:szCs w:val="28"/>
        </w:rPr>
        <w:t xml:space="preserve">The Divine Integrated Message System Shows Itself </w:t>
      </w:r>
    </w:p>
    <w:p w14:paraId="05C39598" w14:textId="77777777" w:rsidR="00AF64FB" w:rsidRPr="00994ECD" w:rsidRDefault="00AF64FB" w:rsidP="00AF64FB">
      <w:pPr>
        <w:jc w:val="center"/>
        <w:rPr>
          <w:color w:val="000000" w:themeColor="text1"/>
          <w:sz w:val="10"/>
          <w:szCs w:val="10"/>
        </w:rPr>
      </w:pPr>
    </w:p>
    <w:p w14:paraId="6FE68D90" w14:textId="77777777" w:rsidR="00997AF2" w:rsidRPr="00193336" w:rsidRDefault="00997AF2" w:rsidP="00997AF2">
      <w:pPr>
        <w:pStyle w:val="ListParagraph"/>
        <w:ind w:right="-990"/>
        <w:rPr>
          <w:rFonts w:ascii="Arial" w:hAnsi="Arial" w:cs="Arial"/>
          <w:color w:val="000000" w:themeColor="text1"/>
        </w:rPr>
      </w:pPr>
    </w:p>
    <w:p w14:paraId="19D79A64" w14:textId="40785459" w:rsidR="00AF64FB" w:rsidRPr="00510DF4" w:rsidRDefault="002A685A" w:rsidP="00AF64FB">
      <w:pPr>
        <w:shd w:val="clear" w:color="auto" w:fill="F2F2F2" w:themeFill="background1" w:themeFillShade="F2"/>
        <w:ind w:right="-630"/>
        <w:rPr>
          <w:rFonts w:ascii="Arial Narrow" w:hAnsi="Arial Narrow" w:cs="Arial"/>
          <w:i/>
          <w:iCs/>
          <w:color w:val="C00000"/>
          <w:sz w:val="20"/>
          <w:szCs w:val="20"/>
        </w:rPr>
      </w:pPr>
      <w:r w:rsidRPr="00510DF4">
        <w:rPr>
          <w:rFonts w:ascii="Arial Narrow" w:hAnsi="Arial Narrow" w:cs="Arial"/>
          <w:i/>
          <w:iCs/>
          <w:color w:val="C00000"/>
          <w:sz w:val="20"/>
          <w:szCs w:val="20"/>
        </w:rPr>
        <w:t>*</w:t>
      </w:r>
      <w:r w:rsidR="00131F7B" w:rsidRPr="00510DF4">
        <w:rPr>
          <w:rFonts w:ascii="Arial Narrow" w:hAnsi="Arial Narrow" w:cs="Arial"/>
          <w:i/>
          <w:iCs/>
          <w:color w:val="C00000"/>
          <w:sz w:val="20"/>
          <w:szCs w:val="20"/>
        </w:rPr>
        <w:t>Daniel</w:t>
      </w:r>
      <w:r w:rsidR="00AF64FB" w:rsidRPr="00510DF4">
        <w:rPr>
          <w:rFonts w:ascii="Arial Narrow" w:hAnsi="Arial Narrow" w:cs="Arial"/>
          <w:i/>
          <w:iCs/>
          <w:color w:val="C00000"/>
          <w:sz w:val="20"/>
          <w:szCs w:val="20"/>
        </w:rPr>
        <w:t>7</w:t>
      </w:r>
      <w:r w:rsidR="00131F7B" w:rsidRPr="00510DF4">
        <w:rPr>
          <w:rFonts w:ascii="Arial Narrow" w:hAnsi="Arial Narrow" w:cs="Arial"/>
          <w:i/>
          <w:iCs/>
          <w:color w:val="C00000"/>
          <w:sz w:val="20"/>
          <w:szCs w:val="20"/>
        </w:rPr>
        <w:t>:</w:t>
      </w:r>
      <w:r w:rsidR="00AF64FB" w:rsidRPr="00510DF4">
        <w:rPr>
          <w:rFonts w:ascii="Arial Narrow" w:hAnsi="Arial Narrow" w:cs="Arial"/>
          <w:i/>
          <w:iCs/>
          <w:color w:val="000000" w:themeColor="text1"/>
          <w:sz w:val="20"/>
          <w:szCs w:val="20"/>
        </w:rPr>
        <w:t>1  In the first year of Belshazzar king of Babylon, Daniel had a dream, and visions passed through his mind as he was lying in bed. He wrote down the substance of his dream.</w:t>
      </w:r>
    </w:p>
    <w:p w14:paraId="6FC90F80" w14:textId="6348B059" w:rsidR="00AF64FB" w:rsidRPr="00510DF4" w:rsidRDefault="00AF64FB" w:rsidP="00AF64FB">
      <w:pPr>
        <w:shd w:val="clear" w:color="auto" w:fill="F2F2F2" w:themeFill="background1" w:themeFillShade="F2"/>
        <w:ind w:right="-630"/>
        <w:rPr>
          <w:rFonts w:ascii="Arial Narrow" w:hAnsi="Arial Narrow" w:cs="Arial"/>
          <w:i/>
          <w:iCs/>
          <w:color w:val="C00000"/>
          <w:sz w:val="20"/>
          <w:szCs w:val="20"/>
        </w:rPr>
      </w:pPr>
      <w:r w:rsidRPr="00510DF4">
        <w:rPr>
          <w:rFonts w:ascii="Arial Narrow" w:hAnsi="Arial Narrow" w:cs="Arial"/>
          <w:i/>
          <w:iCs/>
          <w:color w:val="C00000"/>
          <w:sz w:val="20"/>
          <w:szCs w:val="20"/>
        </w:rPr>
        <w:t xml:space="preserve">2 </w:t>
      </w:r>
      <w:r w:rsidRPr="00510DF4">
        <w:rPr>
          <w:rFonts w:ascii="Arial Narrow" w:hAnsi="Arial Narrow" w:cs="Arial"/>
          <w:i/>
          <w:iCs/>
          <w:color w:val="000000" w:themeColor="text1"/>
          <w:sz w:val="20"/>
          <w:szCs w:val="20"/>
        </w:rPr>
        <w:t>Daniel said: "In my vision at night I looked, and there before me were the four winds of heaven churning up the great sea</w:t>
      </w:r>
      <w:r w:rsidRPr="00510DF4">
        <w:rPr>
          <w:rFonts w:ascii="Arial Narrow" w:hAnsi="Arial Narrow" w:cs="Arial"/>
          <w:i/>
          <w:iCs/>
          <w:color w:val="C00000"/>
          <w:sz w:val="20"/>
          <w:szCs w:val="20"/>
        </w:rPr>
        <w:t xml:space="preserve">. 3 </w:t>
      </w:r>
      <w:r w:rsidRPr="00510DF4">
        <w:rPr>
          <w:rFonts w:ascii="Arial Narrow" w:hAnsi="Arial Narrow" w:cs="Arial"/>
          <w:i/>
          <w:iCs/>
          <w:color w:val="000000" w:themeColor="text1"/>
          <w:sz w:val="20"/>
          <w:szCs w:val="20"/>
        </w:rPr>
        <w:t>Four great beasts, each different from the others, came up out of the sea.</w:t>
      </w:r>
    </w:p>
    <w:p w14:paraId="2303C37C" w14:textId="76A23440" w:rsidR="00AF64FB" w:rsidRPr="00510DF4" w:rsidRDefault="00AF64FB" w:rsidP="00AF64FB">
      <w:pPr>
        <w:shd w:val="clear" w:color="auto" w:fill="F2F2F2" w:themeFill="background1" w:themeFillShade="F2"/>
        <w:ind w:right="-630"/>
        <w:rPr>
          <w:rFonts w:ascii="Arial Narrow" w:hAnsi="Arial Narrow" w:cs="Arial"/>
          <w:i/>
          <w:iCs/>
          <w:color w:val="C00000"/>
          <w:sz w:val="20"/>
          <w:szCs w:val="20"/>
        </w:rPr>
      </w:pPr>
      <w:r w:rsidRPr="00510DF4">
        <w:rPr>
          <w:rFonts w:ascii="Arial Narrow" w:hAnsi="Arial Narrow" w:cs="Arial"/>
          <w:i/>
          <w:iCs/>
          <w:color w:val="C00000"/>
          <w:sz w:val="20"/>
          <w:szCs w:val="20"/>
        </w:rPr>
        <w:t xml:space="preserve">4 </w:t>
      </w:r>
      <w:r w:rsidRPr="00510DF4">
        <w:rPr>
          <w:rFonts w:ascii="Arial Narrow" w:hAnsi="Arial Narrow" w:cs="Arial"/>
          <w:i/>
          <w:iCs/>
          <w:color w:val="000000" w:themeColor="text1"/>
          <w:sz w:val="20"/>
          <w:szCs w:val="20"/>
        </w:rPr>
        <w:t>"The first was like a lion, and it had the wings of an eagle. I watched until its wings were torn off and it was lifted from the ground so that it stood on two feet like a human being, and the mind of a human was given to it</w:t>
      </w:r>
      <w:r w:rsidRPr="00510DF4">
        <w:rPr>
          <w:rFonts w:ascii="Arial Narrow" w:hAnsi="Arial Narrow" w:cs="Arial"/>
          <w:i/>
          <w:iCs/>
          <w:color w:val="C00000"/>
          <w:sz w:val="20"/>
          <w:szCs w:val="20"/>
        </w:rPr>
        <w:t>.</w:t>
      </w:r>
    </w:p>
    <w:p w14:paraId="5DD6B54E" w14:textId="47BB66FF" w:rsidR="00AF64FB" w:rsidRPr="00510DF4" w:rsidRDefault="00AF64FB" w:rsidP="00AF64FB">
      <w:pPr>
        <w:shd w:val="clear" w:color="auto" w:fill="F2F2F2" w:themeFill="background1" w:themeFillShade="F2"/>
        <w:ind w:right="-630"/>
        <w:rPr>
          <w:rFonts w:ascii="Arial Narrow" w:hAnsi="Arial Narrow" w:cs="Arial"/>
          <w:i/>
          <w:iCs/>
          <w:color w:val="C00000"/>
          <w:sz w:val="20"/>
          <w:szCs w:val="20"/>
        </w:rPr>
      </w:pPr>
      <w:r w:rsidRPr="00510DF4">
        <w:rPr>
          <w:rFonts w:ascii="Arial Narrow" w:hAnsi="Arial Narrow" w:cs="Arial"/>
          <w:i/>
          <w:iCs/>
          <w:color w:val="C00000"/>
          <w:sz w:val="20"/>
          <w:szCs w:val="20"/>
        </w:rPr>
        <w:t xml:space="preserve">5 </w:t>
      </w:r>
      <w:r w:rsidRPr="00510DF4">
        <w:rPr>
          <w:rFonts w:ascii="Arial Narrow" w:hAnsi="Arial Narrow" w:cs="Arial"/>
          <w:i/>
          <w:iCs/>
          <w:color w:val="000000" w:themeColor="text1"/>
          <w:sz w:val="20"/>
          <w:szCs w:val="20"/>
        </w:rPr>
        <w:t>"And there before me was a second beast, which looked like a bear. It was raised up on one of its sides, and it had three ribs in its mouth between its teeth. It was told, 'Get up and eat your fill of flesh!'</w:t>
      </w:r>
    </w:p>
    <w:p w14:paraId="55A018A5" w14:textId="70486316" w:rsidR="00AF64FB" w:rsidRPr="00510DF4" w:rsidRDefault="00AF64FB" w:rsidP="00AF64FB">
      <w:pPr>
        <w:shd w:val="clear" w:color="auto" w:fill="F2F2F2" w:themeFill="background1" w:themeFillShade="F2"/>
        <w:ind w:right="-630"/>
        <w:rPr>
          <w:rFonts w:ascii="Arial Narrow" w:hAnsi="Arial Narrow" w:cs="Arial"/>
          <w:i/>
          <w:iCs/>
          <w:color w:val="C00000"/>
          <w:sz w:val="20"/>
          <w:szCs w:val="20"/>
        </w:rPr>
      </w:pPr>
      <w:r w:rsidRPr="00510DF4">
        <w:rPr>
          <w:rFonts w:ascii="Arial Narrow" w:hAnsi="Arial Narrow" w:cs="Arial"/>
          <w:i/>
          <w:iCs/>
          <w:color w:val="C00000"/>
          <w:sz w:val="20"/>
          <w:szCs w:val="20"/>
        </w:rPr>
        <w:t xml:space="preserve">6 </w:t>
      </w:r>
      <w:r w:rsidRPr="00510DF4">
        <w:rPr>
          <w:rFonts w:ascii="Arial Narrow" w:hAnsi="Arial Narrow" w:cs="Arial"/>
          <w:i/>
          <w:iCs/>
          <w:color w:val="000000" w:themeColor="text1"/>
          <w:sz w:val="20"/>
          <w:szCs w:val="20"/>
        </w:rPr>
        <w:t>"After that, I looked, and there before me was another beast, one that looked like a leopard. And on its back</w:t>
      </w:r>
      <w:r w:rsidR="00A96D65">
        <w:rPr>
          <w:rFonts w:ascii="Arial Narrow" w:hAnsi="Arial Narrow" w:cs="Arial"/>
          <w:i/>
          <w:iCs/>
          <w:color w:val="000000" w:themeColor="text1"/>
          <w:sz w:val="20"/>
          <w:szCs w:val="20"/>
        </w:rPr>
        <w:t>,</w:t>
      </w:r>
      <w:r w:rsidRPr="00510DF4">
        <w:rPr>
          <w:rFonts w:ascii="Arial Narrow" w:hAnsi="Arial Narrow" w:cs="Arial"/>
          <w:i/>
          <w:iCs/>
          <w:color w:val="000000" w:themeColor="text1"/>
          <w:sz w:val="20"/>
          <w:szCs w:val="20"/>
        </w:rPr>
        <w:t xml:space="preserve"> it had four wings like those of a bird. This beast had four heads, and it was given authority to rule.</w:t>
      </w:r>
    </w:p>
    <w:p w14:paraId="5ED07623" w14:textId="1CCFDD0B" w:rsidR="000C10E5" w:rsidRPr="00510DF4" w:rsidRDefault="00AF64FB" w:rsidP="00AF64FB">
      <w:pPr>
        <w:shd w:val="clear" w:color="auto" w:fill="F2F2F2" w:themeFill="background1" w:themeFillShade="F2"/>
        <w:ind w:right="-630"/>
        <w:rPr>
          <w:rFonts w:ascii="Arial Narrow" w:hAnsi="Arial Narrow" w:cs="Arial"/>
          <w:i/>
          <w:iCs/>
          <w:color w:val="000000" w:themeColor="text1"/>
          <w:sz w:val="20"/>
          <w:szCs w:val="20"/>
        </w:rPr>
      </w:pPr>
      <w:r w:rsidRPr="00510DF4">
        <w:rPr>
          <w:rFonts w:ascii="Arial Narrow" w:hAnsi="Arial Narrow" w:cs="Arial"/>
          <w:i/>
          <w:iCs/>
          <w:color w:val="C00000"/>
          <w:sz w:val="20"/>
          <w:szCs w:val="20"/>
        </w:rPr>
        <w:t xml:space="preserve">7 </w:t>
      </w:r>
      <w:r w:rsidRPr="00510DF4">
        <w:rPr>
          <w:rFonts w:ascii="Arial Narrow" w:hAnsi="Arial Narrow" w:cs="Arial"/>
          <w:i/>
          <w:iCs/>
          <w:color w:val="000000" w:themeColor="text1"/>
          <w:sz w:val="20"/>
          <w:szCs w:val="20"/>
        </w:rPr>
        <w:t xml:space="preserve">"After that, in my vision at night I looked, and there before me was a fourth beast—terrifying and frightening and very powerful. It had large iron teeth; it crushed and devoured its victims and trampled underfoot whatever was left. It was </w:t>
      </w:r>
      <w:r w:rsidRPr="00510DF4">
        <w:rPr>
          <w:rFonts w:ascii="Arial Narrow" w:hAnsi="Arial Narrow" w:cs="Arial"/>
          <w:i/>
          <w:iCs/>
          <w:color w:val="000000" w:themeColor="text1"/>
          <w:sz w:val="20"/>
          <w:szCs w:val="20"/>
          <w:u w:val="single"/>
        </w:rPr>
        <w:t>different from all the former beasts</w:t>
      </w:r>
      <w:r w:rsidRPr="00510DF4">
        <w:rPr>
          <w:rFonts w:ascii="Arial Narrow" w:hAnsi="Arial Narrow" w:cs="Arial"/>
          <w:i/>
          <w:iCs/>
          <w:color w:val="000000" w:themeColor="text1"/>
          <w:sz w:val="20"/>
          <w:szCs w:val="20"/>
        </w:rPr>
        <w:t>, and it had ten horns</w:t>
      </w:r>
      <w:r w:rsidRPr="00510DF4">
        <w:rPr>
          <w:rFonts w:ascii="Arial Narrow" w:hAnsi="Arial Narrow" w:cs="Arial"/>
          <w:i/>
          <w:iCs/>
          <w:color w:val="C00000"/>
          <w:sz w:val="20"/>
          <w:szCs w:val="20"/>
        </w:rPr>
        <w:t>.</w:t>
      </w:r>
      <w:r w:rsidR="00A8062F" w:rsidRPr="00510DF4">
        <w:rPr>
          <w:rFonts w:ascii="Arial Narrow" w:hAnsi="Arial Narrow" w:cs="Arial"/>
          <w:i/>
          <w:iCs/>
          <w:color w:val="C00000"/>
          <w:sz w:val="20"/>
          <w:szCs w:val="20"/>
        </w:rPr>
        <w:t xml:space="preserve"> 8</w:t>
      </w:r>
      <w:r w:rsidR="00A8062F" w:rsidRPr="00510DF4">
        <w:rPr>
          <w:rFonts w:ascii="Arial Narrow" w:hAnsi="Arial Narrow" w:cs="Arial"/>
          <w:i/>
          <w:iCs/>
          <w:color w:val="000000" w:themeColor="text1"/>
          <w:sz w:val="20"/>
          <w:szCs w:val="20"/>
        </w:rPr>
        <w:t xml:space="preserve"> "While I was thinking about the horns, there before me was another horn, a little one, which came up among them; </w:t>
      </w:r>
      <w:r w:rsidR="00A8062F" w:rsidRPr="00510DF4">
        <w:rPr>
          <w:rFonts w:ascii="Arial Narrow" w:hAnsi="Arial Narrow" w:cs="Arial"/>
          <w:i/>
          <w:iCs/>
          <w:color w:val="000000" w:themeColor="text1"/>
          <w:sz w:val="20"/>
          <w:szCs w:val="20"/>
          <w:u w:val="single"/>
        </w:rPr>
        <w:t>and three of the first horns were uprooted before it</w:t>
      </w:r>
      <w:r w:rsidR="00A8062F" w:rsidRPr="00510DF4">
        <w:rPr>
          <w:rFonts w:ascii="Arial Narrow" w:hAnsi="Arial Narrow" w:cs="Arial"/>
          <w:i/>
          <w:iCs/>
          <w:color w:val="000000" w:themeColor="text1"/>
          <w:sz w:val="20"/>
          <w:szCs w:val="20"/>
        </w:rPr>
        <w:t>. This horn had eyes like the eyes of a human being and a mouth that spoke boastfully.</w:t>
      </w:r>
    </w:p>
    <w:p w14:paraId="039C5E81" w14:textId="63B109BE" w:rsidR="00B85E4F" w:rsidRPr="003B186E" w:rsidRDefault="00B85E4F" w:rsidP="00DF731B">
      <w:pPr>
        <w:rPr>
          <w:rFonts w:ascii="Arial Narrow" w:hAnsi="Arial Narrow"/>
          <w:color w:val="000000" w:themeColor="text1"/>
          <w:sz w:val="28"/>
          <w:szCs w:val="28"/>
        </w:rPr>
      </w:pPr>
    </w:p>
    <w:p w14:paraId="311EDEA6" w14:textId="77777777" w:rsidR="007C1973" w:rsidRPr="007A60B8" w:rsidRDefault="007C1973" w:rsidP="001D7B45">
      <w:pPr>
        <w:rPr>
          <w:rFonts w:ascii="Arial Narrow" w:hAnsi="Arial Narrow"/>
          <w:color w:val="000000" w:themeColor="text1"/>
        </w:rPr>
      </w:pPr>
    </w:p>
    <w:p w14:paraId="19988C62" w14:textId="15DB7FB2" w:rsidR="00C12366" w:rsidRPr="00A66C40" w:rsidRDefault="00B85B22" w:rsidP="001D7B45">
      <w:pPr>
        <w:rPr>
          <w:rFonts w:ascii="Arial Narrow" w:hAnsi="Arial Narrow"/>
          <w:color w:val="0070C0"/>
          <w:sz w:val="28"/>
          <w:szCs w:val="28"/>
        </w:rPr>
      </w:pPr>
      <w:r>
        <w:rPr>
          <w:rFonts w:ascii="Arial Narrow" w:hAnsi="Arial Narrow"/>
          <w:color w:val="0070C0"/>
          <w:sz w:val="28"/>
          <w:szCs w:val="28"/>
        </w:rPr>
        <w:t>Understand</w:t>
      </w:r>
      <w:r w:rsidR="00492528">
        <w:rPr>
          <w:rFonts w:ascii="Arial Narrow" w:hAnsi="Arial Narrow"/>
          <w:color w:val="0070C0"/>
          <w:sz w:val="28"/>
          <w:szCs w:val="28"/>
        </w:rPr>
        <w:t>ing</w:t>
      </w:r>
      <w:r>
        <w:rPr>
          <w:rFonts w:ascii="Arial Narrow" w:hAnsi="Arial Narrow"/>
          <w:color w:val="0070C0"/>
          <w:sz w:val="28"/>
          <w:szCs w:val="28"/>
        </w:rPr>
        <w:t xml:space="preserve"> </w:t>
      </w:r>
      <w:r w:rsidR="00A8062F">
        <w:rPr>
          <w:rFonts w:ascii="Arial Narrow" w:hAnsi="Arial Narrow"/>
          <w:color w:val="0070C0"/>
          <w:sz w:val="28"/>
          <w:szCs w:val="28"/>
        </w:rPr>
        <w:t xml:space="preserve">Daniel’s </w:t>
      </w:r>
      <w:r w:rsidR="00994ECD">
        <w:rPr>
          <w:rFonts w:ascii="Arial Narrow" w:hAnsi="Arial Narrow"/>
          <w:color w:val="0070C0"/>
          <w:sz w:val="28"/>
          <w:szCs w:val="28"/>
        </w:rPr>
        <w:t>Vision</w:t>
      </w:r>
    </w:p>
    <w:p w14:paraId="5965BA98" w14:textId="77777777" w:rsidR="00CA2E09" w:rsidRPr="00D1578D" w:rsidRDefault="00CA2E09" w:rsidP="00D1578D">
      <w:pPr>
        <w:rPr>
          <w:rFonts w:ascii="Arial Narrow" w:hAnsi="Arial Narrow"/>
          <w:color w:val="000000" w:themeColor="text1"/>
        </w:rPr>
      </w:pPr>
    </w:p>
    <w:p w14:paraId="654AB32E" w14:textId="57D979B4" w:rsidR="00D1578D" w:rsidRDefault="00A8062F" w:rsidP="00257932">
      <w:pPr>
        <w:pStyle w:val="ListParagraph"/>
        <w:numPr>
          <w:ilvl w:val="0"/>
          <w:numId w:val="25"/>
        </w:numPr>
        <w:ind w:right="-810"/>
        <w:rPr>
          <w:rFonts w:ascii="Arial Narrow" w:hAnsi="Arial Narrow"/>
          <w:color w:val="000000" w:themeColor="text1"/>
        </w:rPr>
      </w:pPr>
      <w:r>
        <w:rPr>
          <w:rFonts w:ascii="Arial Narrow" w:hAnsi="Arial Narrow"/>
          <w:color w:val="000000" w:themeColor="text1"/>
        </w:rPr>
        <w:t>Chapter two of Daniel</w:t>
      </w:r>
      <w:r w:rsidR="00A96D65">
        <w:rPr>
          <w:rFonts w:ascii="Arial Narrow" w:hAnsi="Arial Narrow"/>
          <w:color w:val="000000" w:themeColor="text1"/>
        </w:rPr>
        <w:t xml:space="preserve"> is connected to t</w:t>
      </w:r>
      <w:r>
        <w:rPr>
          <w:rFonts w:ascii="Arial Narrow" w:hAnsi="Arial Narrow"/>
          <w:color w:val="000000" w:themeColor="text1"/>
        </w:rPr>
        <w:t xml:space="preserve">he </w:t>
      </w:r>
      <w:r w:rsidR="00A96D65">
        <w:rPr>
          <w:rFonts w:ascii="Arial Narrow" w:hAnsi="Arial Narrow"/>
          <w:color w:val="000000" w:themeColor="text1"/>
        </w:rPr>
        <w:t>s</w:t>
      </w:r>
      <w:r>
        <w:rPr>
          <w:rFonts w:ascii="Arial Narrow" w:hAnsi="Arial Narrow"/>
          <w:color w:val="000000" w:themeColor="text1"/>
        </w:rPr>
        <w:t>tatue</w:t>
      </w:r>
      <w:r w:rsidR="00A96D65">
        <w:rPr>
          <w:rFonts w:ascii="Arial Narrow" w:hAnsi="Arial Narrow"/>
          <w:color w:val="000000" w:themeColor="text1"/>
        </w:rPr>
        <w:t xml:space="preserve"> of metals</w:t>
      </w:r>
      <w:r>
        <w:rPr>
          <w:rFonts w:ascii="Arial Narrow" w:hAnsi="Arial Narrow"/>
          <w:color w:val="000000" w:themeColor="text1"/>
        </w:rPr>
        <w:t xml:space="preserve"> in Nebuchadnezzar dream</w:t>
      </w:r>
      <w:r w:rsidR="00A96D65">
        <w:rPr>
          <w:rFonts w:ascii="Arial Narrow" w:hAnsi="Arial Narrow"/>
          <w:color w:val="000000" w:themeColor="text1"/>
        </w:rPr>
        <w:t xml:space="preserve"> and</w:t>
      </w:r>
      <w:r w:rsidR="00994ECD">
        <w:rPr>
          <w:rFonts w:ascii="Arial Narrow" w:hAnsi="Arial Narrow"/>
          <w:color w:val="000000" w:themeColor="text1"/>
        </w:rPr>
        <w:t xml:space="preserve"> is now seen </w:t>
      </w:r>
      <w:r w:rsidR="00A96D65">
        <w:rPr>
          <w:rFonts w:ascii="Arial Narrow" w:hAnsi="Arial Narrow"/>
          <w:color w:val="000000" w:themeColor="text1"/>
        </w:rPr>
        <w:t>in Daniel’s vision of the</w:t>
      </w:r>
      <w:r w:rsidR="00994ECD">
        <w:rPr>
          <w:rFonts w:ascii="Arial Narrow" w:hAnsi="Arial Narrow"/>
          <w:color w:val="000000" w:themeColor="text1"/>
        </w:rPr>
        <w:t xml:space="preserve"> four </w:t>
      </w:r>
      <w:r w:rsidR="00A96D65">
        <w:rPr>
          <w:rFonts w:ascii="Arial Narrow" w:hAnsi="Arial Narrow"/>
          <w:color w:val="000000" w:themeColor="text1"/>
        </w:rPr>
        <w:t>beasts</w:t>
      </w:r>
      <w:r w:rsidR="00994ECD">
        <w:rPr>
          <w:rFonts w:ascii="Arial Narrow" w:hAnsi="Arial Narrow"/>
          <w:color w:val="000000" w:themeColor="text1"/>
        </w:rPr>
        <w:t xml:space="preserve">. </w:t>
      </w:r>
    </w:p>
    <w:p w14:paraId="6E358A8C" w14:textId="7BF2081E" w:rsidR="00994ECD" w:rsidRDefault="00994ECD" w:rsidP="00994ECD">
      <w:pPr>
        <w:pStyle w:val="ListParagraph"/>
        <w:numPr>
          <w:ilvl w:val="0"/>
          <w:numId w:val="31"/>
        </w:numPr>
        <w:ind w:right="-810"/>
        <w:rPr>
          <w:rFonts w:ascii="Arial Narrow" w:hAnsi="Arial Narrow"/>
          <w:color w:val="000000" w:themeColor="text1"/>
        </w:rPr>
      </w:pPr>
      <w:r>
        <w:rPr>
          <w:rFonts w:ascii="Arial Narrow" w:hAnsi="Arial Narrow"/>
          <w:color w:val="C00000"/>
        </w:rPr>
        <w:t>The lion:</w:t>
      </w:r>
      <w:r>
        <w:rPr>
          <w:rFonts w:ascii="Arial Narrow" w:hAnsi="Arial Narrow"/>
          <w:color w:val="000000" w:themeColor="text1"/>
        </w:rPr>
        <w:t xml:space="preserve"> The Babylonian empire</w:t>
      </w:r>
    </w:p>
    <w:p w14:paraId="0F2E4E4E" w14:textId="31F70578" w:rsidR="00994ECD" w:rsidRDefault="00994ECD" w:rsidP="00994ECD">
      <w:pPr>
        <w:pStyle w:val="ListParagraph"/>
        <w:numPr>
          <w:ilvl w:val="0"/>
          <w:numId w:val="31"/>
        </w:numPr>
        <w:ind w:right="-810"/>
        <w:rPr>
          <w:rFonts w:ascii="Arial Narrow" w:hAnsi="Arial Narrow"/>
          <w:color w:val="000000" w:themeColor="text1"/>
        </w:rPr>
      </w:pPr>
      <w:r>
        <w:rPr>
          <w:rFonts w:ascii="Arial Narrow" w:hAnsi="Arial Narrow"/>
          <w:color w:val="C00000"/>
        </w:rPr>
        <w:t>The Bear:</w:t>
      </w:r>
      <w:r>
        <w:rPr>
          <w:rFonts w:ascii="Arial Narrow" w:hAnsi="Arial Narrow"/>
          <w:color w:val="000000" w:themeColor="text1"/>
        </w:rPr>
        <w:t xml:space="preserve"> </w:t>
      </w:r>
      <w:r w:rsidR="00A96D65">
        <w:rPr>
          <w:rFonts w:ascii="Arial Narrow" w:hAnsi="Arial Narrow"/>
          <w:color w:val="000000" w:themeColor="text1"/>
        </w:rPr>
        <w:t>In the</w:t>
      </w:r>
      <w:r>
        <w:rPr>
          <w:rFonts w:ascii="Arial Narrow" w:hAnsi="Arial Narrow"/>
          <w:color w:val="000000" w:themeColor="text1"/>
        </w:rPr>
        <w:t xml:space="preserve"> Persian Empire the three ribs are the nations they conquered.</w:t>
      </w:r>
    </w:p>
    <w:p w14:paraId="32DC6CC4" w14:textId="6C998C5B" w:rsidR="00994ECD" w:rsidRDefault="00994ECD" w:rsidP="00994ECD">
      <w:pPr>
        <w:pStyle w:val="ListParagraph"/>
        <w:numPr>
          <w:ilvl w:val="0"/>
          <w:numId w:val="31"/>
        </w:numPr>
        <w:ind w:right="-810"/>
        <w:rPr>
          <w:rFonts w:ascii="Arial Narrow" w:hAnsi="Arial Narrow"/>
          <w:color w:val="000000" w:themeColor="text1"/>
        </w:rPr>
      </w:pPr>
      <w:r>
        <w:rPr>
          <w:rFonts w:ascii="Arial Narrow" w:hAnsi="Arial Narrow"/>
          <w:color w:val="C00000"/>
        </w:rPr>
        <w:t>The Leopard:</w:t>
      </w:r>
      <w:r>
        <w:rPr>
          <w:rFonts w:ascii="Arial Narrow" w:hAnsi="Arial Narrow"/>
          <w:color w:val="000000" w:themeColor="text1"/>
        </w:rPr>
        <w:t xml:space="preserve"> The Greek Empire and the four heads represent the four generals who will split and rule the empire after Alexander the Great death.</w:t>
      </w:r>
    </w:p>
    <w:p w14:paraId="437D6A2B" w14:textId="64F9ECF2" w:rsidR="00994ECD" w:rsidRDefault="00994ECD" w:rsidP="00994ECD">
      <w:pPr>
        <w:pStyle w:val="ListParagraph"/>
        <w:numPr>
          <w:ilvl w:val="0"/>
          <w:numId w:val="31"/>
        </w:numPr>
        <w:ind w:right="-810"/>
        <w:rPr>
          <w:rFonts w:ascii="Arial Narrow" w:hAnsi="Arial Narrow"/>
          <w:color w:val="000000" w:themeColor="text1"/>
        </w:rPr>
      </w:pPr>
      <w:r>
        <w:rPr>
          <w:rFonts w:ascii="Arial Narrow" w:hAnsi="Arial Narrow"/>
          <w:color w:val="C00000"/>
        </w:rPr>
        <w:t>The Beast:</w:t>
      </w:r>
      <w:r>
        <w:rPr>
          <w:rFonts w:ascii="Arial Narrow" w:hAnsi="Arial Narrow"/>
          <w:color w:val="000000" w:themeColor="text1"/>
        </w:rPr>
        <w:t xml:space="preserve"> The Roman Empire is different (Diverse</w:t>
      </w:r>
      <w:r w:rsidR="0080375D">
        <w:rPr>
          <w:rFonts w:ascii="Arial Narrow" w:hAnsi="Arial Narrow"/>
          <w:color w:val="000000" w:themeColor="text1"/>
        </w:rPr>
        <w:t>),</w:t>
      </w:r>
      <w:r>
        <w:rPr>
          <w:rFonts w:ascii="Arial Narrow" w:hAnsi="Arial Narrow"/>
          <w:color w:val="000000" w:themeColor="text1"/>
        </w:rPr>
        <w:t xml:space="preserve"> and it leads up to the</w:t>
      </w:r>
      <w:r w:rsidR="00886B02">
        <w:rPr>
          <w:rFonts w:ascii="Arial Narrow" w:hAnsi="Arial Narrow"/>
          <w:color w:val="000000" w:themeColor="text1"/>
        </w:rPr>
        <w:t xml:space="preserve"> ten horns, and the</w:t>
      </w:r>
      <w:r>
        <w:rPr>
          <w:rFonts w:ascii="Arial Narrow" w:hAnsi="Arial Narrow"/>
          <w:color w:val="000000" w:themeColor="text1"/>
        </w:rPr>
        <w:t xml:space="preserve"> little horn </w:t>
      </w:r>
      <w:r w:rsidR="00886B02">
        <w:rPr>
          <w:rFonts w:ascii="Arial Narrow" w:hAnsi="Arial Narrow"/>
          <w:color w:val="000000" w:themeColor="text1"/>
        </w:rPr>
        <w:t xml:space="preserve">of </w:t>
      </w:r>
      <w:r>
        <w:rPr>
          <w:rFonts w:ascii="Arial Narrow" w:hAnsi="Arial Narrow"/>
          <w:color w:val="000000" w:themeColor="text1"/>
        </w:rPr>
        <w:t xml:space="preserve">the Anti-Christ </w:t>
      </w:r>
      <w:r w:rsidR="00A96D65">
        <w:rPr>
          <w:rFonts w:ascii="Arial Narrow" w:hAnsi="Arial Narrow"/>
          <w:color w:val="000000" w:themeColor="text1"/>
        </w:rPr>
        <w:t>rules</w:t>
      </w:r>
      <w:r>
        <w:rPr>
          <w:rFonts w:ascii="Arial Narrow" w:hAnsi="Arial Narrow"/>
          <w:color w:val="000000" w:themeColor="text1"/>
        </w:rPr>
        <w:t xml:space="preserve"> over the world.</w:t>
      </w:r>
      <w:r w:rsidR="00886B02">
        <w:rPr>
          <w:rFonts w:ascii="Arial Narrow" w:hAnsi="Arial Narrow"/>
          <w:color w:val="000000" w:themeColor="text1"/>
        </w:rPr>
        <w:t xml:space="preserve"> </w:t>
      </w:r>
    </w:p>
    <w:p w14:paraId="7FF072C1" w14:textId="656AD6CB" w:rsidR="00F94CB9" w:rsidRDefault="00F94CB9" w:rsidP="00F94CB9">
      <w:pPr>
        <w:ind w:right="-810"/>
        <w:rPr>
          <w:rFonts w:ascii="Arial Narrow" w:hAnsi="Arial Narrow"/>
          <w:color w:val="000000" w:themeColor="text1"/>
        </w:rPr>
      </w:pPr>
    </w:p>
    <w:p w14:paraId="4EBF16FE" w14:textId="13E1E1AC" w:rsidR="00F94CB9" w:rsidRDefault="00F94CB9" w:rsidP="00F94CB9">
      <w:pPr>
        <w:ind w:right="-810"/>
        <w:rPr>
          <w:rFonts w:ascii="Arial Narrow" w:hAnsi="Arial Narrow"/>
          <w:color w:val="000000" w:themeColor="text1"/>
        </w:rPr>
      </w:pPr>
    </w:p>
    <w:p w14:paraId="5B9B3D54" w14:textId="77777777" w:rsidR="00F94CB9" w:rsidRPr="00F94CB9" w:rsidRDefault="00F94CB9" w:rsidP="00F94CB9">
      <w:pPr>
        <w:ind w:right="-810"/>
        <w:rPr>
          <w:rFonts w:ascii="Arial Narrow" w:hAnsi="Arial Narrow"/>
          <w:color w:val="000000" w:themeColor="text1"/>
        </w:rPr>
      </w:pPr>
    </w:p>
    <w:p w14:paraId="01C33638" w14:textId="77777777" w:rsidR="0001366F" w:rsidRPr="0001366F" w:rsidRDefault="0001366F" w:rsidP="0001366F">
      <w:pPr>
        <w:pStyle w:val="ListParagraph"/>
        <w:ind w:right="-1260"/>
        <w:rPr>
          <w:rFonts w:ascii="Arial Narrow" w:hAnsi="Arial Narrow"/>
          <w:color w:val="000000" w:themeColor="text1"/>
        </w:rPr>
      </w:pPr>
    </w:p>
    <w:p w14:paraId="1BED7146" w14:textId="64E49DB5" w:rsidR="00D1578D" w:rsidRPr="007E0C6E" w:rsidRDefault="00994ECD" w:rsidP="0027497A">
      <w:pPr>
        <w:pStyle w:val="ListParagraph"/>
        <w:numPr>
          <w:ilvl w:val="0"/>
          <w:numId w:val="25"/>
        </w:numPr>
        <w:ind w:right="-900"/>
        <w:rPr>
          <w:rFonts w:ascii="Arial Narrow" w:hAnsi="Arial Narrow"/>
          <w:color w:val="000000" w:themeColor="text1"/>
        </w:rPr>
      </w:pPr>
      <w:r w:rsidRPr="00994ECD">
        <w:rPr>
          <w:rFonts w:ascii="Arial Narrow" w:hAnsi="Arial Narrow"/>
          <w:color w:val="C00000"/>
        </w:rPr>
        <w:t>The Ten Horns and the little horn</w:t>
      </w:r>
      <w:r>
        <w:rPr>
          <w:rFonts w:ascii="Arial Narrow" w:hAnsi="Arial Narrow"/>
          <w:color w:val="000000" w:themeColor="text1"/>
        </w:rPr>
        <w:t xml:space="preserve">: </w:t>
      </w:r>
      <w:r w:rsidR="0001366F">
        <w:rPr>
          <w:rFonts w:ascii="Arial Narrow" w:hAnsi="Arial Narrow"/>
          <w:color w:val="000000" w:themeColor="text1"/>
        </w:rPr>
        <w:t>M</w:t>
      </w:r>
      <w:r>
        <w:rPr>
          <w:rFonts w:ascii="Arial Narrow" w:hAnsi="Arial Narrow"/>
          <w:color w:val="000000" w:themeColor="text1"/>
        </w:rPr>
        <w:t xml:space="preserve">irrors what we learn in </w:t>
      </w:r>
      <w:r w:rsidRPr="0080375D">
        <w:rPr>
          <w:rFonts w:ascii="Arial Narrow" w:hAnsi="Arial Narrow"/>
          <w:color w:val="C00000"/>
        </w:rPr>
        <w:t>Revelation 13</w:t>
      </w:r>
      <w:r w:rsidR="0080375D" w:rsidRPr="0080375D">
        <w:rPr>
          <w:rFonts w:ascii="Arial Narrow" w:hAnsi="Arial Narrow"/>
          <w:color w:val="C00000"/>
        </w:rPr>
        <w:t xml:space="preserve">:1-8 </w:t>
      </w:r>
      <w:r w:rsidR="003D6B61">
        <w:rPr>
          <w:rFonts w:ascii="Arial Narrow" w:hAnsi="Arial Narrow"/>
          <w:color w:val="000000" w:themeColor="text1"/>
        </w:rPr>
        <w:t>&amp; Daniel 2</w:t>
      </w:r>
      <w:r w:rsidR="0080375D">
        <w:rPr>
          <w:rFonts w:ascii="Arial Narrow" w:hAnsi="Arial Narrow"/>
          <w:color w:val="000000" w:themeColor="text1"/>
        </w:rPr>
        <w:t>.</w:t>
      </w:r>
    </w:p>
    <w:p w14:paraId="61444C43" w14:textId="77CC0B6B" w:rsidR="007E0C6E" w:rsidRDefault="007E0C6E" w:rsidP="0027497A">
      <w:pPr>
        <w:rPr>
          <w:rFonts w:ascii="Arial Narrow" w:hAnsi="Arial Narrow" w:cs="Arial"/>
          <w:i/>
          <w:iCs/>
          <w:color w:val="C00000"/>
          <w:sz w:val="21"/>
          <w:szCs w:val="21"/>
        </w:rPr>
      </w:pPr>
    </w:p>
    <w:p w14:paraId="592B9D09" w14:textId="77777777" w:rsidR="007E0C6E" w:rsidRDefault="007E0C6E" w:rsidP="0027497A">
      <w:pPr>
        <w:rPr>
          <w:rFonts w:ascii="Arial Narrow" w:hAnsi="Arial Narrow" w:cs="Arial"/>
          <w:i/>
          <w:iCs/>
          <w:color w:val="C00000"/>
          <w:sz w:val="21"/>
          <w:szCs w:val="21"/>
        </w:rPr>
      </w:pPr>
    </w:p>
    <w:p w14:paraId="6391143D" w14:textId="77777777" w:rsidR="007E0C6E" w:rsidRDefault="007E0C6E" w:rsidP="0027497A">
      <w:pPr>
        <w:rPr>
          <w:rFonts w:ascii="Arial Narrow" w:hAnsi="Arial Narrow" w:cs="Arial"/>
          <w:i/>
          <w:iCs/>
          <w:color w:val="C00000"/>
          <w:sz w:val="21"/>
          <w:szCs w:val="21"/>
        </w:rPr>
      </w:pPr>
    </w:p>
    <w:p w14:paraId="3ADC7312" w14:textId="77777777" w:rsidR="0001366F" w:rsidRDefault="0001366F" w:rsidP="0027497A">
      <w:pPr>
        <w:ind w:right="-270"/>
        <w:rPr>
          <w:rFonts w:ascii="Arial Narrow" w:hAnsi="Arial Narrow" w:cs="Arial"/>
          <w:i/>
          <w:iCs/>
          <w:color w:val="C00000"/>
          <w:sz w:val="21"/>
          <w:szCs w:val="21"/>
        </w:rPr>
      </w:pPr>
    </w:p>
    <w:p w14:paraId="0C6A5F02" w14:textId="5EF367A8" w:rsidR="0080375D" w:rsidRPr="00510DF4" w:rsidRDefault="00CD0EF5" w:rsidP="003D7A55">
      <w:pPr>
        <w:shd w:val="clear" w:color="auto" w:fill="F2F2F2" w:themeFill="background1" w:themeFillShade="F2"/>
        <w:ind w:right="-270"/>
        <w:rPr>
          <w:rFonts w:ascii="Arial Narrow" w:hAnsi="Arial Narrow" w:cs="Arial"/>
          <w:i/>
          <w:iCs/>
          <w:color w:val="C00000"/>
          <w:sz w:val="20"/>
          <w:szCs w:val="20"/>
        </w:rPr>
      </w:pPr>
      <w:r w:rsidRPr="00510DF4">
        <w:rPr>
          <w:rFonts w:ascii="Arial Narrow" w:hAnsi="Arial Narrow" w:cs="Arial"/>
          <w:i/>
          <w:iCs/>
          <w:color w:val="C00000"/>
          <w:sz w:val="20"/>
          <w:szCs w:val="20"/>
        </w:rPr>
        <w:t xml:space="preserve">*Daniel </w:t>
      </w:r>
      <w:r w:rsidR="0080375D" w:rsidRPr="00510DF4">
        <w:rPr>
          <w:rFonts w:ascii="Arial Narrow" w:hAnsi="Arial Narrow" w:cs="Arial"/>
          <w:i/>
          <w:iCs/>
          <w:color w:val="C00000"/>
          <w:sz w:val="20"/>
          <w:szCs w:val="20"/>
        </w:rPr>
        <w:t>7</w:t>
      </w:r>
      <w:r w:rsidRPr="00510DF4">
        <w:rPr>
          <w:rFonts w:ascii="Arial Narrow" w:hAnsi="Arial Narrow" w:cs="Arial"/>
          <w:i/>
          <w:iCs/>
          <w:color w:val="C00000"/>
          <w:sz w:val="20"/>
          <w:szCs w:val="20"/>
        </w:rPr>
        <w:t>:</w:t>
      </w:r>
      <w:r w:rsidR="0080375D" w:rsidRPr="00510DF4">
        <w:rPr>
          <w:rFonts w:ascii="Arial Narrow" w:hAnsi="Arial Narrow" w:cs="Arial"/>
          <w:i/>
          <w:iCs/>
          <w:color w:val="C00000"/>
          <w:sz w:val="20"/>
          <w:szCs w:val="20"/>
        </w:rPr>
        <w:t xml:space="preserve">9 </w:t>
      </w:r>
      <w:r w:rsidR="0080375D" w:rsidRPr="00510DF4">
        <w:rPr>
          <w:rFonts w:ascii="Arial Narrow" w:hAnsi="Arial Narrow" w:cs="Arial"/>
          <w:i/>
          <w:iCs/>
          <w:color w:val="000000" w:themeColor="text1"/>
          <w:sz w:val="20"/>
          <w:szCs w:val="20"/>
        </w:rPr>
        <w:t>"As I looked, "thrones were set in place, and the Ancient of Days took his seat. His clothing was as white as snow; the hair of his head was white like wool. His throne was flaming with fire, and its wheels were all ablaze.</w:t>
      </w:r>
    </w:p>
    <w:p w14:paraId="04448146" w14:textId="08E7EE43" w:rsidR="0080375D" w:rsidRPr="00510DF4" w:rsidRDefault="0080375D" w:rsidP="003D7A55">
      <w:pPr>
        <w:shd w:val="clear" w:color="auto" w:fill="F2F2F2" w:themeFill="background1" w:themeFillShade="F2"/>
        <w:ind w:right="-450"/>
        <w:rPr>
          <w:rFonts w:ascii="Arial Narrow" w:hAnsi="Arial Narrow" w:cs="Arial"/>
          <w:i/>
          <w:iCs/>
          <w:color w:val="C00000"/>
          <w:sz w:val="20"/>
          <w:szCs w:val="20"/>
        </w:rPr>
      </w:pPr>
      <w:r w:rsidRPr="00510DF4">
        <w:rPr>
          <w:rFonts w:ascii="Arial Narrow" w:hAnsi="Arial Narrow" w:cs="Arial"/>
          <w:i/>
          <w:iCs/>
          <w:color w:val="C00000"/>
          <w:sz w:val="20"/>
          <w:szCs w:val="20"/>
        </w:rPr>
        <w:t xml:space="preserve">10 </w:t>
      </w:r>
      <w:r w:rsidRPr="00510DF4">
        <w:rPr>
          <w:rFonts w:ascii="Arial Narrow" w:hAnsi="Arial Narrow" w:cs="Arial"/>
          <w:i/>
          <w:iCs/>
          <w:color w:val="000000" w:themeColor="text1"/>
          <w:sz w:val="20"/>
          <w:szCs w:val="20"/>
        </w:rPr>
        <w:t>A river of fire was flowing, coming out from before him. Thousands upon thousands attended him; ten thousand times</w:t>
      </w:r>
      <w:r w:rsidR="0094160D">
        <w:rPr>
          <w:rFonts w:ascii="Arial Narrow" w:hAnsi="Arial Narrow" w:cs="Arial"/>
          <w:i/>
          <w:iCs/>
          <w:color w:val="000000" w:themeColor="text1"/>
          <w:sz w:val="20"/>
          <w:szCs w:val="20"/>
        </w:rPr>
        <w:t xml:space="preserve">  </w:t>
      </w:r>
      <w:r w:rsidRPr="00510DF4">
        <w:rPr>
          <w:rFonts w:ascii="Arial Narrow" w:hAnsi="Arial Narrow" w:cs="Arial"/>
          <w:i/>
          <w:iCs/>
          <w:color w:val="000000" w:themeColor="text1"/>
          <w:sz w:val="20"/>
          <w:szCs w:val="20"/>
        </w:rPr>
        <w:t xml:space="preserve"> ten thousand stood before him. The court was seated, and the books were opened.</w:t>
      </w:r>
    </w:p>
    <w:p w14:paraId="7348ED45" w14:textId="0A092856" w:rsidR="00E25FFF" w:rsidRPr="00510DF4" w:rsidRDefault="0080375D" w:rsidP="0080375D">
      <w:pPr>
        <w:shd w:val="clear" w:color="auto" w:fill="F2F2F2" w:themeFill="background1" w:themeFillShade="F2"/>
        <w:rPr>
          <w:rFonts w:ascii="Arial Narrow" w:hAnsi="Arial Narrow" w:cs="Arial"/>
          <w:i/>
          <w:iCs/>
          <w:color w:val="000000" w:themeColor="text1"/>
          <w:sz w:val="20"/>
          <w:szCs w:val="20"/>
        </w:rPr>
      </w:pPr>
      <w:r w:rsidRPr="00510DF4">
        <w:rPr>
          <w:rFonts w:ascii="Arial Narrow" w:hAnsi="Arial Narrow" w:cs="Arial"/>
          <w:i/>
          <w:iCs/>
          <w:color w:val="C00000"/>
          <w:sz w:val="20"/>
          <w:szCs w:val="20"/>
        </w:rPr>
        <w:t xml:space="preserve">11 </w:t>
      </w:r>
      <w:r w:rsidRPr="00510DF4">
        <w:rPr>
          <w:rFonts w:ascii="Arial Narrow" w:hAnsi="Arial Narrow" w:cs="Arial"/>
          <w:i/>
          <w:iCs/>
          <w:color w:val="000000" w:themeColor="text1"/>
          <w:sz w:val="20"/>
          <w:szCs w:val="20"/>
        </w:rPr>
        <w:t>"Then I continued to watch because of the boastful words the horn was speaking. I kept looking until the beast was slain, and its body destroyed and thrown into the blazing fire</w:t>
      </w:r>
      <w:r w:rsidRPr="00510DF4">
        <w:rPr>
          <w:rFonts w:ascii="Arial Narrow" w:hAnsi="Arial Narrow" w:cs="Arial"/>
          <w:i/>
          <w:iCs/>
          <w:color w:val="C00000"/>
          <w:sz w:val="20"/>
          <w:szCs w:val="20"/>
        </w:rPr>
        <w:t xml:space="preserve">. 12 </w:t>
      </w:r>
      <w:r w:rsidRPr="00510DF4">
        <w:rPr>
          <w:rFonts w:ascii="Arial Narrow" w:hAnsi="Arial Narrow" w:cs="Arial"/>
          <w:i/>
          <w:iCs/>
          <w:color w:val="000000" w:themeColor="text1"/>
          <w:sz w:val="20"/>
          <w:szCs w:val="20"/>
        </w:rPr>
        <w:t>(The other beasts had been stripped of their authority, but were allowed to live for a period of time.)</w:t>
      </w:r>
      <w:r w:rsidRPr="00510DF4">
        <w:rPr>
          <w:sz w:val="20"/>
          <w:szCs w:val="20"/>
        </w:rPr>
        <w:t xml:space="preserve"> </w:t>
      </w:r>
      <w:r w:rsidRPr="00510DF4">
        <w:rPr>
          <w:rFonts w:ascii="Arial Narrow" w:hAnsi="Arial Narrow" w:cs="Arial"/>
          <w:i/>
          <w:iCs/>
          <w:color w:val="C00000"/>
          <w:sz w:val="20"/>
          <w:szCs w:val="20"/>
        </w:rPr>
        <w:t>13</w:t>
      </w:r>
      <w:r w:rsidRPr="00510DF4">
        <w:rPr>
          <w:rFonts w:ascii="Arial Narrow" w:hAnsi="Arial Narrow" w:cs="Arial"/>
          <w:i/>
          <w:iCs/>
          <w:color w:val="000000" w:themeColor="text1"/>
          <w:sz w:val="20"/>
          <w:szCs w:val="20"/>
        </w:rPr>
        <w:t xml:space="preserve"> "In my vision at night I looked, and there before me was one like a son </w:t>
      </w:r>
      <w:r w:rsidRPr="00510DF4">
        <w:rPr>
          <w:rFonts w:ascii="Arial Narrow" w:hAnsi="Arial Narrow" w:cs="Arial"/>
          <w:i/>
          <w:iCs/>
          <w:color w:val="000000" w:themeColor="text1"/>
          <w:sz w:val="20"/>
          <w:szCs w:val="20"/>
        </w:rPr>
        <w:lastRenderedPageBreak/>
        <w:t xml:space="preserve">of man, coming with the clouds of heaven. He approached the Ancient of Days and was led into his presence. </w:t>
      </w:r>
      <w:r w:rsidRPr="00510DF4">
        <w:rPr>
          <w:rFonts w:ascii="Arial Narrow" w:hAnsi="Arial Narrow" w:cs="Arial"/>
          <w:i/>
          <w:iCs/>
          <w:color w:val="C00000"/>
          <w:sz w:val="20"/>
          <w:szCs w:val="20"/>
        </w:rPr>
        <w:t>14</w:t>
      </w:r>
      <w:r w:rsidRPr="00510DF4">
        <w:rPr>
          <w:rFonts w:ascii="Arial Narrow" w:hAnsi="Arial Narrow" w:cs="Arial"/>
          <w:i/>
          <w:iCs/>
          <w:color w:val="000000" w:themeColor="text1"/>
          <w:sz w:val="20"/>
          <w:szCs w:val="20"/>
        </w:rPr>
        <w:t xml:space="preserve"> He was given authority, glory and sovereign power; all nations and peoples of every language worshiped him. His dominion is an everlasting dominion that will not pass away, and his kingdom is one that will never be destroyed.</w:t>
      </w:r>
    </w:p>
    <w:p w14:paraId="518F03F1" w14:textId="61F16486" w:rsidR="007A60B8" w:rsidRDefault="007A60B8" w:rsidP="00997AF2">
      <w:pPr>
        <w:rPr>
          <w:rFonts w:ascii="Arial Narrow" w:hAnsi="Arial Narrow" w:cs="Arial"/>
          <w:color w:val="0070C0"/>
          <w:sz w:val="10"/>
          <w:szCs w:val="10"/>
        </w:rPr>
      </w:pPr>
    </w:p>
    <w:p w14:paraId="04AA4359" w14:textId="12E65892" w:rsidR="00AA2C6B" w:rsidRDefault="00AA2C6B" w:rsidP="00997AF2">
      <w:pPr>
        <w:rPr>
          <w:rFonts w:ascii="Arial Narrow" w:hAnsi="Arial Narrow" w:cs="Arial"/>
          <w:color w:val="0070C0"/>
          <w:sz w:val="10"/>
          <w:szCs w:val="10"/>
        </w:rPr>
      </w:pPr>
    </w:p>
    <w:p w14:paraId="29E08519" w14:textId="255EE26E" w:rsidR="00AA2C6B" w:rsidRDefault="00AA2C6B" w:rsidP="00997AF2">
      <w:pPr>
        <w:rPr>
          <w:rFonts w:ascii="Arial Narrow" w:hAnsi="Arial Narrow" w:cs="Arial"/>
          <w:color w:val="0070C0"/>
          <w:sz w:val="10"/>
          <w:szCs w:val="10"/>
        </w:rPr>
      </w:pPr>
    </w:p>
    <w:p w14:paraId="44216157" w14:textId="4FA0161B" w:rsidR="00AA2C6B" w:rsidRDefault="00AA2C6B" w:rsidP="00997AF2">
      <w:pPr>
        <w:rPr>
          <w:rFonts w:ascii="Arial Narrow" w:hAnsi="Arial Narrow" w:cs="Arial"/>
          <w:color w:val="0070C0"/>
          <w:sz w:val="10"/>
          <w:szCs w:val="10"/>
        </w:rPr>
      </w:pPr>
    </w:p>
    <w:p w14:paraId="4B7CD8EF" w14:textId="77777777" w:rsidR="00AA2C6B" w:rsidRPr="00886B02" w:rsidRDefault="00AA2C6B" w:rsidP="00997AF2">
      <w:pPr>
        <w:rPr>
          <w:rFonts w:ascii="Arial Narrow" w:hAnsi="Arial Narrow" w:cs="Arial"/>
          <w:color w:val="0070C0"/>
          <w:sz w:val="10"/>
          <w:szCs w:val="10"/>
        </w:rPr>
      </w:pPr>
    </w:p>
    <w:p w14:paraId="66820562" w14:textId="22E18D21" w:rsidR="00997AF2" w:rsidRPr="00605683" w:rsidRDefault="003D7A55" w:rsidP="00997AF2">
      <w:pPr>
        <w:rPr>
          <w:rFonts w:ascii="Arial Narrow" w:hAnsi="Arial Narrow" w:cs="Arial"/>
          <w:color w:val="0070C0"/>
          <w:sz w:val="28"/>
          <w:szCs w:val="28"/>
        </w:rPr>
      </w:pPr>
      <w:r>
        <w:rPr>
          <w:rFonts w:ascii="Arial Narrow" w:hAnsi="Arial Narrow" w:cs="Arial"/>
          <w:color w:val="0070C0"/>
          <w:sz w:val="28"/>
          <w:szCs w:val="28"/>
        </w:rPr>
        <w:t>Christ or the Anti-Christ</w:t>
      </w:r>
      <w:r w:rsidR="003D6B61">
        <w:rPr>
          <w:rFonts w:ascii="Arial Narrow" w:hAnsi="Arial Narrow" w:cs="Arial"/>
          <w:color w:val="0070C0"/>
          <w:sz w:val="28"/>
          <w:szCs w:val="28"/>
        </w:rPr>
        <w:t>,</w:t>
      </w:r>
      <w:r>
        <w:rPr>
          <w:rFonts w:ascii="Arial Narrow" w:hAnsi="Arial Narrow" w:cs="Arial"/>
          <w:color w:val="0070C0"/>
          <w:sz w:val="28"/>
          <w:szCs w:val="28"/>
        </w:rPr>
        <w:t xml:space="preserve"> </w:t>
      </w:r>
      <w:r w:rsidR="003D6B61">
        <w:rPr>
          <w:rFonts w:ascii="Arial Narrow" w:hAnsi="Arial Narrow" w:cs="Arial"/>
          <w:color w:val="0070C0"/>
          <w:sz w:val="28"/>
          <w:szCs w:val="28"/>
        </w:rPr>
        <w:t>w</w:t>
      </w:r>
      <w:r>
        <w:rPr>
          <w:rFonts w:ascii="Arial Narrow" w:hAnsi="Arial Narrow" w:cs="Arial"/>
          <w:color w:val="0070C0"/>
          <w:sz w:val="28"/>
          <w:szCs w:val="28"/>
        </w:rPr>
        <w:t>ho will you choose?</w:t>
      </w:r>
    </w:p>
    <w:p w14:paraId="251565D5" w14:textId="77777777" w:rsidR="00997AF2" w:rsidRDefault="00997AF2" w:rsidP="00997AF2">
      <w:pPr>
        <w:rPr>
          <w:rFonts w:ascii="Arial Narrow" w:hAnsi="Arial Narrow"/>
          <w:color w:val="C00000"/>
          <w:sz w:val="28"/>
          <w:szCs w:val="28"/>
        </w:rPr>
      </w:pPr>
    </w:p>
    <w:p w14:paraId="40F05F11" w14:textId="04089C92" w:rsidR="00997AF2" w:rsidRDefault="00CD0EF5" w:rsidP="00997AF2">
      <w:pPr>
        <w:pStyle w:val="ListParagraph"/>
        <w:numPr>
          <w:ilvl w:val="0"/>
          <w:numId w:val="28"/>
        </w:numPr>
        <w:ind w:right="-990"/>
        <w:rPr>
          <w:rFonts w:ascii="Arial" w:hAnsi="Arial" w:cs="Arial"/>
          <w:color w:val="000000" w:themeColor="text1"/>
        </w:rPr>
      </w:pPr>
      <w:r w:rsidRPr="00CD0EF5">
        <w:rPr>
          <w:rFonts w:ascii="Arial" w:hAnsi="Arial" w:cs="Arial"/>
          <w:color w:val="C00000"/>
        </w:rPr>
        <w:t>V:</w:t>
      </w:r>
      <w:r w:rsidR="003D7A55">
        <w:rPr>
          <w:rFonts w:ascii="Arial" w:hAnsi="Arial" w:cs="Arial"/>
          <w:color w:val="C00000"/>
        </w:rPr>
        <w:t>9-10</w:t>
      </w:r>
      <w:r w:rsidRPr="00CD0EF5">
        <w:rPr>
          <w:rFonts w:ascii="Arial" w:hAnsi="Arial" w:cs="Arial"/>
          <w:color w:val="C00000"/>
        </w:rPr>
        <w:t xml:space="preserve"> </w:t>
      </w:r>
      <w:r w:rsidR="003D7A55">
        <w:rPr>
          <w:rFonts w:ascii="Arial" w:hAnsi="Arial" w:cs="Arial"/>
          <w:color w:val="000000" w:themeColor="text1"/>
        </w:rPr>
        <w:t xml:space="preserve">What’s being described is </w:t>
      </w:r>
      <w:r w:rsidR="00A96D65">
        <w:rPr>
          <w:rFonts w:ascii="Arial" w:hAnsi="Arial" w:cs="Arial"/>
          <w:color w:val="000000" w:themeColor="text1"/>
        </w:rPr>
        <w:t xml:space="preserve">also </w:t>
      </w:r>
      <w:r w:rsidR="003D7A55">
        <w:rPr>
          <w:rFonts w:ascii="Arial" w:hAnsi="Arial" w:cs="Arial"/>
          <w:color w:val="000000" w:themeColor="text1"/>
        </w:rPr>
        <w:t xml:space="preserve">an event told in </w:t>
      </w:r>
      <w:r w:rsidR="003D7A55" w:rsidRPr="00510DF4">
        <w:rPr>
          <w:rFonts w:ascii="Arial" w:hAnsi="Arial" w:cs="Arial"/>
          <w:color w:val="C00000"/>
        </w:rPr>
        <w:t>Rev</w:t>
      </w:r>
      <w:r w:rsidR="003D6B61">
        <w:rPr>
          <w:rFonts w:ascii="Arial" w:hAnsi="Arial" w:cs="Arial"/>
          <w:color w:val="C00000"/>
        </w:rPr>
        <w:t>elation chapters</w:t>
      </w:r>
      <w:r w:rsidR="0001366F" w:rsidRPr="00510DF4">
        <w:rPr>
          <w:rFonts w:ascii="Arial" w:hAnsi="Arial" w:cs="Arial"/>
          <w:color w:val="C00000"/>
        </w:rPr>
        <w:t xml:space="preserve"> 1 &amp; 20</w:t>
      </w:r>
      <w:r w:rsidR="0001366F">
        <w:rPr>
          <w:rFonts w:ascii="Arial" w:hAnsi="Arial" w:cs="Arial"/>
          <w:color w:val="000000" w:themeColor="text1"/>
        </w:rPr>
        <w:t>.</w:t>
      </w:r>
    </w:p>
    <w:p w14:paraId="3ABD310E" w14:textId="070FB19E" w:rsidR="00AB6D31" w:rsidRDefault="00AB6D31" w:rsidP="00AB6D31">
      <w:pPr>
        <w:pStyle w:val="ListParagraph"/>
        <w:ind w:right="-990"/>
        <w:rPr>
          <w:rFonts w:ascii="Arial" w:hAnsi="Arial" w:cs="Arial"/>
          <w:color w:val="C00000"/>
        </w:rPr>
      </w:pPr>
    </w:p>
    <w:p w14:paraId="001DB17A" w14:textId="7487A3BE" w:rsidR="00AB6D31" w:rsidRDefault="00AB6D31" w:rsidP="00AB6D31">
      <w:pPr>
        <w:pStyle w:val="ListParagraph"/>
        <w:ind w:right="-990"/>
        <w:rPr>
          <w:rFonts w:ascii="Arial" w:hAnsi="Arial" w:cs="Arial"/>
          <w:color w:val="000000" w:themeColor="text1"/>
        </w:rPr>
      </w:pPr>
    </w:p>
    <w:p w14:paraId="40E9BC80" w14:textId="77777777" w:rsidR="00AA2C6B" w:rsidRPr="0094160D" w:rsidRDefault="00AA2C6B" w:rsidP="0094160D">
      <w:pPr>
        <w:ind w:right="-990"/>
        <w:rPr>
          <w:rFonts w:ascii="Arial" w:hAnsi="Arial" w:cs="Arial"/>
          <w:color w:val="000000" w:themeColor="text1"/>
        </w:rPr>
      </w:pPr>
    </w:p>
    <w:p w14:paraId="1EC84334" w14:textId="7EF5CA33" w:rsidR="00AB6D31" w:rsidRDefault="0001366F" w:rsidP="00997AF2">
      <w:pPr>
        <w:pStyle w:val="ListParagraph"/>
        <w:numPr>
          <w:ilvl w:val="0"/>
          <w:numId w:val="28"/>
        </w:numPr>
        <w:ind w:right="-990"/>
        <w:rPr>
          <w:rFonts w:ascii="Arial" w:hAnsi="Arial" w:cs="Arial"/>
          <w:color w:val="000000" w:themeColor="text1"/>
        </w:rPr>
      </w:pPr>
      <w:r>
        <w:rPr>
          <w:rFonts w:ascii="Arial" w:hAnsi="Arial" w:cs="Arial"/>
          <w:color w:val="C00000"/>
        </w:rPr>
        <w:t xml:space="preserve">V:11-12 </w:t>
      </w:r>
      <w:r>
        <w:rPr>
          <w:rFonts w:ascii="Arial" w:hAnsi="Arial" w:cs="Arial"/>
          <w:color w:val="000000" w:themeColor="text1"/>
        </w:rPr>
        <w:t>The little horn is on</w:t>
      </w:r>
      <w:r w:rsidR="00A96D65">
        <w:rPr>
          <w:rFonts w:ascii="Arial" w:hAnsi="Arial" w:cs="Arial"/>
          <w:color w:val="000000" w:themeColor="text1"/>
        </w:rPr>
        <w:t>e</w:t>
      </w:r>
      <w:r>
        <w:rPr>
          <w:rFonts w:ascii="Arial" w:hAnsi="Arial" w:cs="Arial"/>
          <w:color w:val="000000" w:themeColor="text1"/>
        </w:rPr>
        <w:t xml:space="preserve"> of</w:t>
      </w:r>
      <w:r w:rsidR="00A96D65">
        <w:rPr>
          <w:rFonts w:ascii="Arial" w:hAnsi="Arial" w:cs="Arial"/>
          <w:color w:val="000000" w:themeColor="text1"/>
        </w:rPr>
        <w:t xml:space="preserve"> the</w:t>
      </w:r>
      <w:r>
        <w:rPr>
          <w:rFonts w:ascii="Arial" w:hAnsi="Arial" w:cs="Arial"/>
          <w:color w:val="000000" w:themeColor="text1"/>
        </w:rPr>
        <w:t xml:space="preserve"> 46 labels given to this world leader.</w:t>
      </w:r>
    </w:p>
    <w:p w14:paraId="69C20917" w14:textId="572C6C4A" w:rsidR="0001366F" w:rsidRDefault="0001366F" w:rsidP="0001366F">
      <w:pPr>
        <w:ind w:right="-990"/>
        <w:rPr>
          <w:rFonts w:ascii="Arial" w:hAnsi="Arial" w:cs="Arial"/>
          <w:color w:val="000000" w:themeColor="text1"/>
        </w:rPr>
      </w:pPr>
    </w:p>
    <w:p w14:paraId="5E432B99" w14:textId="5383871F" w:rsidR="0001366F" w:rsidRDefault="0001366F" w:rsidP="0001366F">
      <w:pPr>
        <w:ind w:right="-990"/>
        <w:rPr>
          <w:rFonts w:ascii="Arial" w:hAnsi="Arial" w:cs="Arial"/>
          <w:color w:val="000000" w:themeColor="text1"/>
        </w:rPr>
      </w:pPr>
    </w:p>
    <w:p w14:paraId="757E0AC4" w14:textId="77777777" w:rsidR="0001366F" w:rsidRPr="0001366F" w:rsidRDefault="0001366F" w:rsidP="0001366F">
      <w:pPr>
        <w:ind w:right="-990"/>
        <w:rPr>
          <w:rFonts w:ascii="Arial" w:hAnsi="Arial" w:cs="Arial"/>
          <w:color w:val="000000" w:themeColor="text1"/>
        </w:rPr>
      </w:pPr>
    </w:p>
    <w:p w14:paraId="2BE1EB28" w14:textId="4ACD2D82" w:rsidR="0001366F" w:rsidRDefault="0001366F" w:rsidP="0094160D">
      <w:pPr>
        <w:pStyle w:val="ListParagraph"/>
        <w:numPr>
          <w:ilvl w:val="0"/>
          <w:numId w:val="28"/>
        </w:numPr>
        <w:ind w:right="-990"/>
        <w:rPr>
          <w:rFonts w:ascii="Arial" w:hAnsi="Arial" w:cs="Arial"/>
          <w:color w:val="000000" w:themeColor="text1"/>
        </w:rPr>
      </w:pPr>
      <w:r>
        <w:rPr>
          <w:rFonts w:ascii="Arial" w:hAnsi="Arial" w:cs="Arial"/>
          <w:color w:val="C00000"/>
        </w:rPr>
        <w:t xml:space="preserve">V:13-14 </w:t>
      </w:r>
      <w:r>
        <w:rPr>
          <w:rFonts w:ascii="Arial" w:hAnsi="Arial" w:cs="Arial"/>
          <w:color w:val="000000" w:themeColor="text1"/>
        </w:rPr>
        <w:t>The title Jesus will</w:t>
      </w:r>
      <w:r w:rsidR="00AA2C6B">
        <w:rPr>
          <w:rFonts w:ascii="Arial" w:hAnsi="Arial" w:cs="Arial"/>
          <w:color w:val="000000" w:themeColor="text1"/>
        </w:rPr>
        <w:t xml:space="preserve"> use</w:t>
      </w:r>
      <w:r>
        <w:rPr>
          <w:rFonts w:ascii="Arial" w:hAnsi="Arial" w:cs="Arial"/>
          <w:color w:val="000000" w:themeColor="text1"/>
        </w:rPr>
        <w:t xml:space="preserve"> in the N.T. &amp; </w:t>
      </w:r>
      <w:r w:rsidR="00AA2C6B">
        <w:rPr>
          <w:rFonts w:ascii="Arial" w:hAnsi="Arial" w:cs="Arial"/>
          <w:color w:val="000000" w:themeColor="text1"/>
        </w:rPr>
        <w:t xml:space="preserve">a promise </w:t>
      </w:r>
      <w:r w:rsidR="003D6B61">
        <w:rPr>
          <w:rFonts w:ascii="Arial" w:hAnsi="Arial" w:cs="Arial"/>
          <w:color w:val="000000" w:themeColor="text1"/>
        </w:rPr>
        <w:t>to</w:t>
      </w:r>
      <w:r w:rsidR="00AA2C6B">
        <w:rPr>
          <w:rFonts w:ascii="Arial" w:hAnsi="Arial" w:cs="Arial"/>
          <w:color w:val="000000" w:themeColor="text1"/>
        </w:rPr>
        <w:t xml:space="preserve"> the Church</w:t>
      </w:r>
      <w:r>
        <w:rPr>
          <w:rFonts w:ascii="Arial" w:hAnsi="Arial" w:cs="Arial"/>
          <w:color w:val="000000" w:themeColor="text1"/>
        </w:rPr>
        <w:t>.</w:t>
      </w:r>
    </w:p>
    <w:p w14:paraId="517FD880" w14:textId="77777777" w:rsidR="0001366F" w:rsidRDefault="0001366F" w:rsidP="0094160D">
      <w:pPr>
        <w:rPr>
          <w:rFonts w:ascii="Arial Narrow" w:hAnsi="Arial Narrow" w:cs="Arial"/>
          <w:i/>
          <w:iCs/>
          <w:color w:val="C00000"/>
          <w:sz w:val="21"/>
          <w:szCs w:val="21"/>
        </w:rPr>
      </w:pPr>
    </w:p>
    <w:p w14:paraId="3DF66497" w14:textId="77777777" w:rsidR="0001366F" w:rsidRDefault="0001366F" w:rsidP="0094160D">
      <w:pPr>
        <w:rPr>
          <w:rFonts w:ascii="Arial Narrow" w:hAnsi="Arial Narrow" w:cs="Arial"/>
          <w:i/>
          <w:iCs/>
          <w:color w:val="C00000"/>
          <w:sz w:val="21"/>
          <w:szCs w:val="21"/>
        </w:rPr>
      </w:pPr>
    </w:p>
    <w:p w14:paraId="727ED848" w14:textId="77777777" w:rsidR="0001366F" w:rsidRDefault="0001366F" w:rsidP="0094160D">
      <w:pPr>
        <w:rPr>
          <w:rFonts w:ascii="Arial Narrow" w:hAnsi="Arial Narrow" w:cs="Arial"/>
          <w:i/>
          <w:iCs/>
          <w:color w:val="C00000"/>
          <w:sz w:val="21"/>
          <w:szCs w:val="21"/>
        </w:rPr>
      </w:pPr>
    </w:p>
    <w:p w14:paraId="0A14AC44" w14:textId="189AE906" w:rsidR="00510DF4" w:rsidRPr="00510DF4" w:rsidRDefault="004E48A1" w:rsidP="0094160D">
      <w:pPr>
        <w:shd w:val="clear" w:color="auto" w:fill="F2F2F2" w:themeFill="background1" w:themeFillShade="F2"/>
        <w:rPr>
          <w:rFonts w:ascii="Arial Narrow" w:hAnsi="Arial Narrow" w:cs="Arial"/>
          <w:i/>
          <w:iCs/>
          <w:color w:val="C00000"/>
          <w:sz w:val="20"/>
          <w:szCs w:val="20"/>
        </w:rPr>
      </w:pPr>
      <w:r w:rsidRPr="00510DF4">
        <w:rPr>
          <w:rFonts w:ascii="Arial Narrow" w:hAnsi="Arial Narrow" w:cs="Arial"/>
          <w:i/>
          <w:iCs/>
          <w:color w:val="C00000"/>
          <w:sz w:val="20"/>
          <w:szCs w:val="20"/>
        </w:rPr>
        <w:t>*</w:t>
      </w:r>
      <w:r w:rsidR="00D6368B" w:rsidRPr="00510DF4">
        <w:rPr>
          <w:rFonts w:ascii="Arial Narrow" w:hAnsi="Arial Narrow" w:cs="Arial"/>
          <w:i/>
          <w:iCs/>
          <w:color w:val="C00000"/>
          <w:sz w:val="20"/>
          <w:szCs w:val="20"/>
        </w:rPr>
        <w:t xml:space="preserve">Daniel </w:t>
      </w:r>
      <w:r w:rsidR="00510DF4" w:rsidRPr="00510DF4">
        <w:rPr>
          <w:rFonts w:ascii="Arial Narrow" w:hAnsi="Arial Narrow" w:cs="Arial"/>
          <w:i/>
          <w:iCs/>
          <w:color w:val="C00000"/>
          <w:sz w:val="20"/>
          <w:szCs w:val="20"/>
        </w:rPr>
        <w:t>7</w:t>
      </w:r>
      <w:r w:rsidR="00D6368B" w:rsidRPr="00510DF4">
        <w:rPr>
          <w:rFonts w:ascii="Arial Narrow" w:hAnsi="Arial Narrow" w:cs="Arial"/>
          <w:i/>
          <w:iCs/>
          <w:color w:val="C00000"/>
          <w:sz w:val="20"/>
          <w:szCs w:val="20"/>
        </w:rPr>
        <w:t>:</w:t>
      </w:r>
      <w:r w:rsidR="00510DF4" w:rsidRPr="00510DF4">
        <w:rPr>
          <w:rFonts w:ascii="Arial Narrow" w:hAnsi="Arial Narrow" w:cs="Arial"/>
          <w:i/>
          <w:iCs/>
          <w:color w:val="C00000"/>
          <w:sz w:val="20"/>
          <w:szCs w:val="20"/>
        </w:rPr>
        <w:t xml:space="preserve">17 </w:t>
      </w:r>
      <w:r w:rsidR="00510DF4" w:rsidRPr="00510DF4">
        <w:rPr>
          <w:rFonts w:ascii="Arial Narrow" w:hAnsi="Arial Narrow" w:cs="Arial"/>
          <w:i/>
          <w:iCs/>
          <w:color w:val="000000" w:themeColor="text1"/>
          <w:sz w:val="20"/>
          <w:szCs w:val="20"/>
        </w:rPr>
        <w:t>'The four great beasts are four kings that will rise from the earth</w:t>
      </w:r>
      <w:r w:rsidR="00510DF4" w:rsidRPr="00510DF4">
        <w:rPr>
          <w:rFonts w:ascii="Arial Narrow" w:hAnsi="Arial Narrow" w:cs="Arial"/>
          <w:i/>
          <w:iCs/>
          <w:color w:val="C00000"/>
          <w:sz w:val="20"/>
          <w:szCs w:val="20"/>
        </w:rPr>
        <w:t xml:space="preserve">. 18 </w:t>
      </w:r>
      <w:r w:rsidR="00510DF4" w:rsidRPr="00510DF4">
        <w:rPr>
          <w:rFonts w:ascii="Arial Narrow" w:hAnsi="Arial Narrow" w:cs="Arial"/>
          <w:i/>
          <w:iCs/>
          <w:color w:val="000000" w:themeColor="text1"/>
          <w:sz w:val="20"/>
          <w:szCs w:val="20"/>
        </w:rPr>
        <w:t>But the holy people of the Most High will receive the kingdom and will possess it forever—yes, for ever and ever.</w:t>
      </w:r>
      <w:r w:rsidR="00510DF4" w:rsidRPr="00510DF4">
        <w:rPr>
          <w:rFonts w:ascii="Arial Narrow" w:hAnsi="Arial Narrow" w:cs="Arial"/>
          <w:i/>
          <w:iCs/>
          <w:color w:val="C00000"/>
          <w:sz w:val="20"/>
          <w:szCs w:val="20"/>
        </w:rPr>
        <w:t>'</w:t>
      </w:r>
    </w:p>
    <w:p w14:paraId="0297142C" w14:textId="59171191" w:rsidR="00510DF4" w:rsidRPr="00510DF4" w:rsidRDefault="00510DF4" w:rsidP="0094160D">
      <w:pPr>
        <w:shd w:val="clear" w:color="auto" w:fill="F2F2F2" w:themeFill="background1" w:themeFillShade="F2"/>
        <w:rPr>
          <w:rFonts w:ascii="Arial Narrow" w:hAnsi="Arial Narrow" w:cs="Arial"/>
          <w:i/>
          <w:iCs/>
          <w:color w:val="000000" w:themeColor="text1"/>
          <w:sz w:val="20"/>
          <w:szCs w:val="20"/>
        </w:rPr>
      </w:pPr>
      <w:r w:rsidRPr="00510DF4">
        <w:rPr>
          <w:rFonts w:ascii="Arial Narrow" w:hAnsi="Arial Narrow" w:cs="Arial"/>
          <w:i/>
          <w:iCs/>
          <w:color w:val="C00000"/>
          <w:sz w:val="20"/>
          <w:szCs w:val="20"/>
        </w:rPr>
        <w:t>19 "</w:t>
      </w:r>
      <w:r w:rsidRPr="00510DF4">
        <w:rPr>
          <w:rFonts w:ascii="Arial Narrow" w:hAnsi="Arial Narrow" w:cs="Arial"/>
          <w:i/>
          <w:iCs/>
          <w:color w:val="000000" w:themeColor="text1"/>
          <w:sz w:val="20"/>
          <w:szCs w:val="20"/>
        </w:rPr>
        <w:t xml:space="preserve">Then I wanted to know the meaning of the fourth beast, which was different from all the others and most terrifying, with its iron teeth and bronze claws—the beast that crushed and devoured its victims and trampled underfoot whatever was left. </w:t>
      </w:r>
      <w:r w:rsidRPr="00510DF4">
        <w:rPr>
          <w:rFonts w:ascii="Arial Narrow" w:hAnsi="Arial Narrow" w:cs="Arial"/>
          <w:i/>
          <w:iCs/>
          <w:color w:val="C00000"/>
          <w:sz w:val="20"/>
          <w:szCs w:val="20"/>
        </w:rPr>
        <w:t xml:space="preserve">20 </w:t>
      </w:r>
      <w:r w:rsidRPr="00510DF4">
        <w:rPr>
          <w:rFonts w:ascii="Arial Narrow" w:hAnsi="Arial Narrow" w:cs="Arial"/>
          <w:i/>
          <w:iCs/>
          <w:color w:val="000000" w:themeColor="text1"/>
          <w:sz w:val="20"/>
          <w:szCs w:val="20"/>
        </w:rPr>
        <w:t>I also wanted to know about the ten horns on its head and about the other horn that came up, before which three of them fell—the horn that looked more imposing than the others and that had eyes and a mouth that spoke boastfully.</w:t>
      </w:r>
      <w:r w:rsidRPr="00510DF4">
        <w:rPr>
          <w:rFonts w:ascii="Arial Narrow" w:hAnsi="Arial Narrow" w:cs="Arial"/>
          <w:i/>
          <w:iCs/>
          <w:color w:val="C00000"/>
          <w:sz w:val="20"/>
          <w:szCs w:val="20"/>
        </w:rPr>
        <w:t xml:space="preserve"> 21 </w:t>
      </w:r>
      <w:r w:rsidRPr="00510DF4">
        <w:rPr>
          <w:rFonts w:ascii="Arial Narrow" w:hAnsi="Arial Narrow" w:cs="Arial"/>
          <w:i/>
          <w:iCs/>
          <w:color w:val="000000" w:themeColor="text1"/>
          <w:sz w:val="20"/>
          <w:szCs w:val="20"/>
        </w:rPr>
        <w:t xml:space="preserve">As I watched, </w:t>
      </w:r>
      <w:r w:rsidRPr="00484AA0">
        <w:rPr>
          <w:rFonts w:ascii="Arial Narrow" w:hAnsi="Arial Narrow" w:cs="Arial"/>
          <w:i/>
          <w:iCs/>
          <w:color w:val="000000" w:themeColor="text1"/>
          <w:sz w:val="20"/>
          <w:szCs w:val="20"/>
          <w:u w:val="single"/>
        </w:rPr>
        <w:t>this horn was waging war against the holy people</w:t>
      </w:r>
      <w:r w:rsidR="00484AA0" w:rsidRPr="00484AA0">
        <w:rPr>
          <w:rFonts w:ascii="Arial Narrow" w:hAnsi="Arial Narrow" w:cs="Arial"/>
          <w:i/>
          <w:iCs/>
          <w:color w:val="000000" w:themeColor="text1"/>
          <w:sz w:val="20"/>
          <w:szCs w:val="20"/>
          <w:u w:val="single"/>
        </w:rPr>
        <w:t xml:space="preserve"> (The Saints)</w:t>
      </w:r>
      <w:r w:rsidRPr="00484AA0">
        <w:rPr>
          <w:rFonts w:ascii="Arial Narrow" w:hAnsi="Arial Narrow" w:cs="Arial"/>
          <w:i/>
          <w:iCs/>
          <w:color w:val="000000" w:themeColor="text1"/>
          <w:sz w:val="20"/>
          <w:szCs w:val="20"/>
          <w:u w:val="single"/>
        </w:rPr>
        <w:t xml:space="preserve"> and defeating them</w:t>
      </w:r>
      <w:r w:rsidRPr="00484AA0">
        <w:rPr>
          <w:rFonts w:ascii="Arial Narrow" w:hAnsi="Arial Narrow" w:cs="Arial"/>
          <w:i/>
          <w:iCs/>
          <w:color w:val="C00000"/>
          <w:sz w:val="20"/>
          <w:szCs w:val="20"/>
          <w:u w:val="single"/>
        </w:rPr>
        <w:t>,</w:t>
      </w:r>
      <w:r w:rsidRPr="00510DF4">
        <w:rPr>
          <w:rFonts w:ascii="Arial Narrow" w:hAnsi="Arial Narrow" w:cs="Arial"/>
          <w:i/>
          <w:iCs/>
          <w:color w:val="C00000"/>
          <w:sz w:val="20"/>
          <w:szCs w:val="20"/>
        </w:rPr>
        <w:t xml:space="preserve"> 22 </w:t>
      </w:r>
      <w:r w:rsidRPr="00510DF4">
        <w:rPr>
          <w:rFonts w:ascii="Arial Narrow" w:hAnsi="Arial Narrow" w:cs="Arial"/>
          <w:i/>
          <w:iCs/>
          <w:color w:val="000000" w:themeColor="text1"/>
          <w:sz w:val="20"/>
          <w:szCs w:val="20"/>
        </w:rPr>
        <w:t>until the Ancient of Days came and pronounced judgment in favor of the holy people of the Most High, and the time came when they possessed the kingdom</w:t>
      </w:r>
      <w:r w:rsidRPr="00510DF4">
        <w:rPr>
          <w:rFonts w:ascii="Arial Narrow" w:hAnsi="Arial Narrow" w:cs="Arial"/>
          <w:i/>
          <w:iCs/>
          <w:color w:val="C00000"/>
          <w:sz w:val="20"/>
          <w:szCs w:val="20"/>
        </w:rPr>
        <w:t xml:space="preserve">. 23 </w:t>
      </w:r>
      <w:r w:rsidRPr="00510DF4">
        <w:rPr>
          <w:rFonts w:ascii="Arial Narrow" w:hAnsi="Arial Narrow" w:cs="Arial"/>
          <w:i/>
          <w:iCs/>
          <w:color w:val="000000" w:themeColor="text1"/>
          <w:sz w:val="20"/>
          <w:szCs w:val="20"/>
        </w:rPr>
        <w:t xml:space="preserve">"He gave me this explanation: 'The fourth beast is a fourth kingdom that will appear on earth. It will be different from all the other kingdoms and will devour the whole earth, trampling it down and crushing it. </w:t>
      </w:r>
      <w:r w:rsidRPr="00510DF4">
        <w:rPr>
          <w:rFonts w:ascii="Arial Narrow" w:hAnsi="Arial Narrow" w:cs="Arial"/>
          <w:i/>
          <w:iCs/>
          <w:color w:val="C00000"/>
          <w:sz w:val="20"/>
          <w:szCs w:val="20"/>
        </w:rPr>
        <w:t>24</w:t>
      </w:r>
      <w:r w:rsidRPr="00510DF4">
        <w:rPr>
          <w:rFonts w:ascii="Arial Narrow" w:hAnsi="Arial Narrow" w:cs="Arial"/>
          <w:i/>
          <w:iCs/>
          <w:color w:val="000000" w:themeColor="text1"/>
          <w:sz w:val="20"/>
          <w:szCs w:val="20"/>
        </w:rPr>
        <w:t xml:space="preserve"> The ten horns are ten kings who will come from this kingdom. After them another king will arise, different from the earlier ones; he will subdue three kings. </w:t>
      </w:r>
      <w:r w:rsidRPr="00510DF4">
        <w:rPr>
          <w:rFonts w:ascii="Arial Narrow" w:hAnsi="Arial Narrow" w:cs="Arial"/>
          <w:i/>
          <w:iCs/>
          <w:color w:val="C00000"/>
          <w:sz w:val="20"/>
          <w:szCs w:val="20"/>
        </w:rPr>
        <w:t>25</w:t>
      </w:r>
      <w:r w:rsidRPr="00510DF4">
        <w:rPr>
          <w:rFonts w:ascii="Arial Narrow" w:hAnsi="Arial Narrow" w:cs="Arial"/>
          <w:i/>
          <w:iCs/>
          <w:color w:val="000000" w:themeColor="text1"/>
          <w:sz w:val="20"/>
          <w:szCs w:val="20"/>
        </w:rPr>
        <w:t xml:space="preserve"> He will speak against the Most High and oppress his holy people and try to change the set times and the laws. </w:t>
      </w:r>
      <w:r w:rsidRPr="00484AA0">
        <w:rPr>
          <w:rFonts w:ascii="Arial Narrow" w:hAnsi="Arial Narrow" w:cs="Arial"/>
          <w:i/>
          <w:iCs/>
          <w:color w:val="000000" w:themeColor="text1"/>
          <w:sz w:val="20"/>
          <w:szCs w:val="20"/>
          <w:u w:val="single"/>
        </w:rPr>
        <w:t xml:space="preserve">The holy people </w:t>
      </w:r>
      <w:r w:rsidR="00484AA0" w:rsidRPr="00484AA0">
        <w:rPr>
          <w:rFonts w:ascii="Arial Narrow" w:hAnsi="Arial Narrow" w:cs="Arial"/>
          <w:i/>
          <w:iCs/>
          <w:color w:val="000000" w:themeColor="text1"/>
          <w:sz w:val="20"/>
          <w:szCs w:val="20"/>
          <w:u w:val="single"/>
        </w:rPr>
        <w:t xml:space="preserve">(Saints) </w:t>
      </w:r>
      <w:r w:rsidRPr="00484AA0">
        <w:rPr>
          <w:rFonts w:ascii="Arial Narrow" w:hAnsi="Arial Narrow" w:cs="Arial"/>
          <w:i/>
          <w:iCs/>
          <w:color w:val="000000" w:themeColor="text1"/>
          <w:sz w:val="20"/>
          <w:szCs w:val="20"/>
          <w:u w:val="single"/>
        </w:rPr>
        <w:t>will be delivered into his hands for a time, times and half a time.</w:t>
      </w:r>
    </w:p>
    <w:p w14:paraId="08FD4D38" w14:textId="78ED8BC9" w:rsidR="00510DF4" w:rsidRPr="00510DF4" w:rsidRDefault="00510DF4" w:rsidP="0094160D">
      <w:pPr>
        <w:shd w:val="clear" w:color="auto" w:fill="F2F2F2" w:themeFill="background1" w:themeFillShade="F2"/>
        <w:rPr>
          <w:rFonts w:ascii="Arial Narrow" w:hAnsi="Arial Narrow"/>
          <w:color w:val="000000" w:themeColor="text1"/>
          <w:sz w:val="20"/>
          <w:szCs w:val="20"/>
        </w:rPr>
      </w:pPr>
      <w:r w:rsidRPr="00510DF4">
        <w:rPr>
          <w:rFonts w:ascii="Arial Narrow" w:hAnsi="Arial Narrow" w:cs="Arial"/>
          <w:i/>
          <w:iCs/>
          <w:color w:val="C00000"/>
          <w:sz w:val="20"/>
          <w:szCs w:val="20"/>
        </w:rPr>
        <w:t>26</w:t>
      </w:r>
      <w:r w:rsidRPr="00510DF4">
        <w:rPr>
          <w:rFonts w:ascii="Arial Narrow" w:hAnsi="Arial Narrow" w:cs="Arial"/>
          <w:i/>
          <w:iCs/>
          <w:color w:val="000000" w:themeColor="text1"/>
          <w:sz w:val="20"/>
          <w:szCs w:val="20"/>
        </w:rPr>
        <w:t xml:space="preserve"> " 'But the court will sit, and his power will be taken away and completely destroyed forever. </w:t>
      </w:r>
      <w:r w:rsidRPr="00510DF4">
        <w:rPr>
          <w:rFonts w:ascii="Arial Narrow" w:hAnsi="Arial Narrow" w:cs="Arial"/>
          <w:i/>
          <w:iCs/>
          <w:color w:val="C00000"/>
          <w:sz w:val="20"/>
          <w:szCs w:val="20"/>
        </w:rPr>
        <w:t>27</w:t>
      </w:r>
      <w:r w:rsidRPr="00510DF4">
        <w:rPr>
          <w:rFonts w:ascii="Arial Narrow" w:hAnsi="Arial Narrow" w:cs="Arial"/>
          <w:i/>
          <w:iCs/>
          <w:color w:val="000000" w:themeColor="text1"/>
          <w:sz w:val="20"/>
          <w:szCs w:val="20"/>
        </w:rPr>
        <w:t xml:space="preserve"> Then the sovereignty, power and greatness of all the kingdoms under heaven will be handed over to the holy people of the Most High. His kingdom will be an everlasting kingdom, and all rulers will worship and obey him.'</w:t>
      </w:r>
    </w:p>
    <w:p w14:paraId="53B6B8EF" w14:textId="77777777" w:rsidR="0054547B" w:rsidRPr="00AC6281" w:rsidRDefault="0054547B" w:rsidP="00AC67F9">
      <w:pPr>
        <w:rPr>
          <w:rFonts w:ascii="Arial Narrow" w:hAnsi="Arial Narrow"/>
          <w:color w:val="2F5496" w:themeColor="accent1" w:themeShade="BF"/>
          <w:sz w:val="32"/>
          <w:szCs w:val="32"/>
        </w:rPr>
      </w:pPr>
    </w:p>
    <w:p w14:paraId="0720EABB" w14:textId="12556572" w:rsidR="005A69EA" w:rsidRPr="00605683" w:rsidRDefault="008A5556" w:rsidP="00AC67F9">
      <w:pPr>
        <w:rPr>
          <w:rFonts w:ascii="Arial Narrow" w:hAnsi="Arial Narrow"/>
          <w:color w:val="2F5496" w:themeColor="accent1" w:themeShade="BF"/>
          <w:sz w:val="28"/>
          <w:szCs w:val="28"/>
        </w:rPr>
      </w:pPr>
      <w:r>
        <w:rPr>
          <w:rFonts w:ascii="Arial Narrow" w:hAnsi="Arial Narrow"/>
          <w:color w:val="2F5496" w:themeColor="accent1" w:themeShade="BF"/>
          <w:sz w:val="28"/>
          <w:szCs w:val="28"/>
        </w:rPr>
        <w:t>Parallels</w:t>
      </w:r>
      <w:r w:rsidR="004C06DA">
        <w:rPr>
          <w:rFonts w:ascii="Arial Narrow" w:hAnsi="Arial Narrow"/>
          <w:color w:val="2F5496" w:themeColor="accent1" w:themeShade="BF"/>
          <w:sz w:val="28"/>
          <w:szCs w:val="28"/>
        </w:rPr>
        <w:t xml:space="preserve"> to the Last Days</w:t>
      </w:r>
      <w:r w:rsidR="00484AA0">
        <w:rPr>
          <w:rFonts w:ascii="Arial Narrow" w:hAnsi="Arial Narrow"/>
          <w:color w:val="2F5496" w:themeColor="accent1" w:themeShade="BF"/>
          <w:sz w:val="28"/>
          <w:szCs w:val="28"/>
        </w:rPr>
        <w:t xml:space="preserve"> &amp; Matt. 16:18</w:t>
      </w:r>
    </w:p>
    <w:p w14:paraId="10D85B94" w14:textId="7E2577BF" w:rsidR="003A2DB6" w:rsidRPr="00886B02" w:rsidRDefault="003A2DB6" w:rsidP="003A2DB6">
      <w:pPr>
        <w:rPr>
          <w:rFonts w:ascii="Arial Narrow" w:hAnsi="Arial Narrow"/>
          <w:color w:val="000000" w:themeColor="text1"/>
          <w:sz w:val="20"/>
          <w:szCs w:val="20"/>
          <w:u w:val="single"/>
        </w:rPr>
      </w:pPr>
    </w:p>
    <w:p w14:paraId="051041EF" w14:textId="0748B2C9" w:rsidR="005930A9" w:rsidRPr="00886B02" w:rsidRDefault="003039A2" w:rsidP="00DC0CE0">
      <w:pPr>
        <w:pStyle w:val="ListParagraph"/>
        <w:numPr>
          <w:ilvl w:val="0"/>
          <w:numId w:val="26"/>
        </w:numPr>
        <w:rPr>
          <w:rFonts w:ascii="Arial Narrow" w:hAnsi="Arial Narrow"/>
          <w:color w:val="000000" w:themeColor="text1"/>
          <w:sz w:val="28"/>
          <w:szCs w:val="28"/>
          <w:u w:val="single"/>
        </w:rPr>
      </w:pPr>
      <w:r w:rsidRPr="003A2DB6">
        <w:rPr>
          <w:rFonts w:ascii="Arial Narrow" w:hAnsi="Arial Narrow"/>
          <w:color w:val="C00000"/>
        </w:rPr>
        <w:t>V:21 &amp; 25</w:t>
      </w:r>
      <w:r w:rsidR="003A2DB6">
        <w:rPr>
          <w:rFonts w:ascii="Arial Narrow" w:hAnsi="Arial Narrow"/>
          <w:color w:val="C00000"/>
        </w:rPr>
        <w:t>b</w:t>
      </w:r>
      <w:r w:rsidRPr="003A2DB6">
        <w:rPr>
          <w:rFonts w:ascii="Arial Narrow" w:hAnsi="Arial Narrow"/>
          <w:color w:val="C00000"/>
        </w:rPr>
        <w:t xml:space="preserve"> </w:t>
      </w:r>
      <w:r>
        <w:rPr>
          <w:rFonts w:ascii="Arial Narrow" w:hAnsi="Arial Narrow"/>
          <w:color w:val="000000" w:themeColor="text1"/>
        </w:rPr>
        <w:t>The Fourth Beast</w:t>
      </w:r>
      <w:r w:rsidR="004C06DA">
        <w:rPr>
          <w:rFonts w:ascii="Arial Narrow" w:hAnsi="Arial Narrow"/>
          <w:color w:val="000000" w:themeColor="text1"/>
        </w:rPr>
        <w:t xml:space="preserve">. </w:t>
      </w:r>
      <w:r>
        <w:rPr>
          <w:rFonts w:ascii="Arial Narrow" w:hAnsi="Arial Narrow"/>
          <w:color w:val="C00000"/>
        </w:rPr>
        <w:t>Prevails</w:t>
      </w:r>
      <w:r>
        <w:rPr>
          <w:rFonts w:ascii="Arial Narrow" w:hAnsi="Arial Narrow"/>
          <w:color w:val="000000" w:themeColor="text1"/>
        </w:rPr>
        <w:t xml:space="preserve"> against the saints how can this be so?</w:t>
      </w:r>
      <w:r w:rsidR="00886B02">
        <w:rPr>
          <w:rFonts w:ascii="Arial Narrow" w:hAnsi="Arial Narrow"/>
          <w:color w:val="000000" w:themeColor="text1"/>
        </w:rPr>
        <w:t xml:space="preserve"> (</w:t>
      </w:r>
      <w:r w:rsidR="00886B02" w:rsidRPr="00886B02">
        <w:rPr>
          <w:rFonts w:ascii="Arial Narrow" w:hAnsi="Arial Narrow"/>
          <w:color w:val="C00000"/>
        </w:rPr>
        <w:t>Rev. 13</w:t>
      </w:r>
      <w:r w:rsidR="00886B02">
        <w:rPr>
          <w:rFonts w:ascii="Arial Narrow" w:hAnsi="Arial Narrow"/>
          <w:color w:val="000000" w:themeColor="text1"/>
        </w:rPr>
        <w:t>)</w:t>
      </w:r>
    </w:p>
    <w:p w14:paraId="0AFF77EE" w14:textId="61FC56F7" w:rsidR="00886B02" w:rsidRDefault="00886B02" w:rsidP="00886B02">
      <w:pPr>
        <w:rPr>
          <w:rFonts w:ascii="Arial Narrow" w:hAnsi="Arial Narrow"/>
          <w:color w:val="000000" w:themeColor="text1"/>
          <w:sz w:val="28"/>
          <w:szCs w:val="28"/>
          <w:u w:val="single"/>
        </w:rPr>
      </w:pPr>
    </w:p>
    <w:p w14:paraId="28A1344C" w14:textId="3CF9DE88" w:rsidR="00886B02" w:rsidRDefault="00886B02" w:rsidP="00886B02">
      <w:pPr>
        <w:rPr>
          <w:rFonts w:ascii="Arial Narrow" w:hAnsi="Arial Narrow"/>
          <w:color w:val="000000" w:themeColor="text1"/>
          <w:sz w:val="28"/>
          <w:szCs w:val="28"/>
          <w:u w:val="single"/>
        </w:rPr>
      </w:pPr>
    </w:p>
    <w:p w14:paraId="58DAE810" w14:textId="66DD3E10" w:rsidR="00886B02" w:rsidRDefault="00886B02" w:rsidP="00886B02">
      <w:pPr>
        <w:rPr>
          <w:rFonts w:ascii="Arial Narrow" w:hAnsi="Arial Narrow"/>
          <w:color w:val="000000" w:themeColor="text1"/>
          <w:sz w:val="28"/>
          <w:szCs w:val="28"/>
          <w:u w:val="single"/>
        </w:rPr>
      </w:pPr>
    </w:p>
    <w:p w14:paraId="50A2CD5E" w14:textId="77777777" w:rsidR="00AA2C6B" w:rsidRPr="00886B02" w:rsidRDefault="00AA2C6B" w:rsidP="00886B02">
      <w:pPr>
        <w:rPr>
          <w:rFonts w:ascii="Arial Narrow" w:hAnsi="Arial Narrow"/>
          <w:color w:val="000000" w:themeColor="text1"/>
          <w:sz w:val="28"/>
          <w:szCs w:val="28"/>
          <w:u w:val="single"/>
        </w:rPr>
      </w:pPr>
    </w:p>
    <w:p w14:paraId="5AAA9592" w14:textId="43505E2C" w:rsidR="003A2DB6" w:rsidRPr="00886B02" w:rsidRDefault="003A2DB6" w:rsidP="00DC0CE0">
      <w:pPr>
        <w:pStyle w:val="ListParagraph"/>
        <w:numPr>
          <w:ilvl w:val="0"/>
          <w:numId w:val="26"/>
        </w:numPr>
        <w:rPr>
          <w:rFonts w:ascii="Arial Narrow" w:hAnsi="Arial Narrow"/>
          <w:color w:val="000000" w:themeColor="text1"/>
          <w:sz w:val="28"/>
          <w:szCs w:val="28"/>
          <w:u w:val="single"/>
        </w:rPr>
      </w:pPr>
      <w:r>
        <w:rPr>
          <w:rFonts w:ascii="Arial Narrow" w:hAnsi="Arial Narrow"/>
          <w:color w:val="C00000"/>
        </w:rPr>
        <w:t xml:space="preserve">V:23-24 </w:t>
      </w:r>
      <w:r>
        <w:rPr>
          <w:rFonts w:ascii="Arial Narrow" w:hAnsi="Arial Narrow"/>
          <w:color w:val="000000" w:themeColor="text1"/>
        </w:rPr>
        <w:t xml:space="preserve">The world leadership will be condensed to ten. Three of them will be uprooted by the </w:t>
      </w:r>
      <w:r w:rsidR="00886B02">
        <w:rPr>
          <w:rFonts w:ascii="Arial Narrow" w:hAnsi="Arial Narrow"/>
          <w:color w:val="000000" w:themeColor="text1"/>
        </w:rPr>
        <w:t>A</w:t>
      </w:r>
      <w:r>
        <w:rPr>
          <w:rFonts w:ascii="Arial Narrow" w:hAnsi="Arial Narrow"/>
          <w:color w:val="000000" w:themeColor="text1"/>
        </w:rPr>
        <w:t>nti-</w:t>
      </w:r>
      <w:r w:rsidR="00886B02">
        <w:rPr>
          <w:rFonts w:ascii="Arial Narrow" w:hAnsi="Arial Narrow"/>
          <w:color w:val="000000" w:themeColor="text1"/>
        </w:rPr>
        <w:t>C</w:t>
      </w:r>
      <w:r>
        <w:rPr>
          <w:rFonts w:ascii="Arial Narrow" w:hAnsi="Arial Narrow"/>
          <w:color w:val="000000" w:themeColor="text1"/>
        </w:rPr>
        <w:t>hrist</w:t>
      </w:r>
      <w:r w:rsidR="00886B02">
        <w:rPr>
          <w:rFonts w:ascii="Arial Narrow" w:hAnsi="Arial Narrow"/>
          <w:color w:val="000000" w:themeColor="text1"/>
        </w:rPr>
        <w:t>. He will try to change the set times and the laws.</w:t>
      </w:r>
    </w:p>
    <w:p w14:paraId="23908754" w14:textId="7AA46805" w:rsidR="00886B02" w:rsidRDefault="00886B02" w:rsidP="00886B02">
      <w:pPr>
        <w:rPr>
          <w:rFonts w:ascii="Arial Narrow" w:hAnsi="Arial Narrow"/>
          <w:color w:val="000000" w:themeColor="text1"/>
          <w:sz w:val="28"/>
          <w:szCs w:val="28"/>
          <w:u w:val="single"/>
        </w:rPr>
      </w:pPr>
    </w:p>
    <w:p w14:paraId="1037851A" w14:textId="0F9B1B79" w:rsidR="00886B02" w:rsidRDefault="00886B02" w:rsidP="00886B02">
      <w:pPr>
        <w:rPr>
          <w:rFonts w:ascii="Arial Narrow" w:hAnsi="Arial Narrow"/>
          <w:color w:val="000000" w:themeColor="text1"/>
          <w:sz w:val="28"/>
          <w:szCs w:val="28"/>
          <w:u w:val="single"/>
        </w:rPr>
      </w:pPr>
    </w:p>
    <w:p w14:paraId="4C79B1D8" w14:textId="73A890D8" w:rsidR="00AA2C6B" w:rsidRDefault="00AA2C6B" w:rsidP="00886B02">
      <w:pPr>
        <w:rPr>
          <w:rFonts w:ascii="Arial Narrow" w:hAnsi="Arial Narrow"/>
          <w:color w:val="000000" w:themeColor="text1"/>
          <w:sz w:val="28"/>
          <w:szCs w:val="28"/>
          <w:u w:val="single"/>
        </w:rPr>
      </w:pPr>
    </w:p>
    <w:p w14:paraId="24C9A575" w14:textId="77777777" w:rsidR="00AA2C6B" w:rsidRPr="00886B02" w:rsidRDefault="00AA2C6B" w:rsidP="00886B02">
      <w:pPr>
        <w:rPr>
          <w:rFonts w:ascii="Arial Narrow" w:hAnsi="Arial Narrow"/>
          <w:color w:val="000000" w:themeColor="text1"/>
          <w:sz w:val="28"/>
          <w:szCs w:val="28"/>
          <w:u w:val="single"/>
        </w:rPr>
      </w:pPr>
    </w:p>
    <w:p w14:paraId="5E945008" w14:textId="33CFBB47" w:rsidR="00886B02" w:rsidRPr="003A2DB6" w:rsidRDefault="00886B02" w:rsidP="00DC0CE0">
      <w:pPr>
        <w:pStyle w:val="ListParagraph"/>
        <w:numPr>
          <w:ilvl w:val="0"/>
          <w:numId w:val="26"/>
        </w:numPr>
        <w:rPr>
          <w:rFonts w:ascii="Arial Narrow" w:hAnsi="Arial Narrow"/>
          <w:color w:val="000000" w:themeColor="text1"/>
          <w:sz w:val="28"/>
          <w:szCs w:val="28"/>
          <w:u w:val="single"/>
        </w:rPr>
      </w:pPr>
      <w:r>
        <w:rPr>
          <w:rFonts w:ascii="Arial Narrow" w:hAnsi="Arial Narrow"/>
          <w:color w:val="C00000"/>
        </w:rPr>
        <w:t xml:space="preserve">V:26-27 </w:t>
      </w:r>
      <w:r>
        <w:rPr>
          <w:rFonts w:ascii="Arial Narrow" w:hAnsi="Arial Narrow"/>
          <w:color w:val="000000" w:themeColor="text1"/>
        </w:rPr>
        <w:t>The Anti-Christ will be completely destroyed. The millennial reign begins.</w:t>
      </w:r>
    </w:p>
    <w:sectPr w:rsidR="00886B02" w:rsidRPr="003A2DB6" w:rsidSect="00AC67F9">
      <w:pgSz w:w="12240" w:h="15840"/>
      <w:pgMar w:top="855" w:right="1800" w:bottom="8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03F7D" w14:textId="77777777" w:rsidR="003F23E4" w:rsidRDefault="003F23E4" w:rsidP="00886B02">
      <w:r>
        <w:separator/>
      </w:r>
    </w:p>
  </w:endnote>
  <w:endnote w:type="continuationSeparator" w:id="0">
    <w:p w14:paraId="6C94F5BF" w14:textId="77777777" w:rsidR="003F23E4" w:rsidRDefault="003F23E4"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E5F20" w14:textId="77777777" w:rsidR="003F23E4" w:rsidRDefault="003F23E4" w:rsidP="00886B02">
      <w:r>
        <w:separator/>
      </w:r>
    </w:p>
  </w:footnote>
  <w:footnote w:type="continuationSeparator" w:id="0">
    <w:p w14:paraId="3D3EEC85" w14:textId="77777777" w:rsidR="003F23E4" w:rsidRDefault="003F23E4"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500EC"/>
    <w:multiLevelType w:val="hybridMultilevel"/>
    <w:tmpl w:val="B674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4"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10"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1643D"/>
    <w:multiLevelType w:val="hybridMultilevel"/>
    <w:tmpl w:val="4068571A"/>
    <w:lvl w:ilvl="0" w:tplc="F1B2DB4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251D9"/>
    <w:multiLevelType w:val="hybridMultilevel"/>
    <w:tmpl w:val="9E7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26" w15:restartNumberingAfterBreak="0">
    <w:nsid w:val="768E69A9"/>
    <w:multiLevelType w:val="hybridMultilevel"/>
    <w:tmpl w:val="E1E6ED66"/>
    <w:lvl w:ilvl="0" w:tplc="9F8E7B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29"/>
  </w:num>
  <w:num w:numId="4">
    <w:abstractNumId w:val="3"/>
  </w:num>
  <w:num w:numId="5">
    <w:abstractNumId w:val="9"/>
  </w:num>
  <w:num w:numId="6">
    <w:abstractNumId w:val="25"/>
  </w:num>
  <w:num w:numId="7">
    <w:abstractNumId w:val="16"/>
  </w:num>
  <w:num w:numId="8">
    <w:abstractNumId w:val="6"/>
  </w:num>
  <w:num w:numId="9">
    <w:abstractNumId w:val="18"/>
  </w:num>
  <w:num w:numId="10">
    <w:abstractNumId w:val="8"/>
  </w:num>
  <w:num w:numId="11">
    <w:abstractNumId w:val="13"/>
  </w:num>
  <w:num w:numId="12">
    <w:abstractNumId w:val="11"/>
  </w:num>
  <w:num w:numId="13">
    <w:abstractNumId w:val="24"/>
  </w:num>
  <w:num w:numId="14">
    <w:abstractNumId w:val="30"/>
  </w:num>
  <w:num w:numId="15">
    <w:abstractNumId w:val="7"/>
  </w:num>
  <w:num w:numId="16">
    <w:abstractNumId w:val="12"/>
  </w:num>
  <w:num w:numId="17">
    <w:abstractNumId w:val="23"/>
  </w:num>
  <w:num w:numId="18">
    <w:abstractNumId w:val="1"/>
  </w:num>
  <w:num w:numId="19">
    <w:abstractNumId w:val="21"/>
  </w:num>
  <w:num w:numId="20">
    <w:abstractNumId w:val="0"/>
  </w:num>
  <w:num w:numId="21">
    <w:abstractNumId w:val="5"/>
  </w:num>
  <w:num w:numId="22">
    <w:abstractNumId w:val="19"/>
  </w:num>
  <w:num w:numId="23">
    <w:abstractNumId w:val="10"/>
  </w:num>
  <w:num w:numId="24">
    <w:abstractNumId w:val="4"/>
  </w:num>
  <w:num w:numId="25">
    <w:abstractNumId w:val="28"/>
  </w:num>
  <w:num w:numId="26">
    <w:abstractNumId w:val="14"/>
  </w:num>
  <w:num w:numId="27">
    <w:abstractNumId w:val="17"/>
  </w:num>
  <w:num w:numId="28">
    <w:abstractNumId w:val="22"/>
  </w:num>
  <w:num w:numId="29">
    <w:abstractNumId w:val="2"/>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1366F"/>
    <w:rsid w:val="00030987"/>
    <w:rsid w:val="00031500"/>
    <w:rsid w:val="000455F4"/>
    <w:rsid w:val="00055282"/>
    <w:rsid w:val="00061B85"/>
    <w:rsid w:val="000900EB"/>
    <w:rsid w:val="00091334"/>
    <w:rsid w:val="000958C2"/>
    <w:rsid w:val="00097424"/>
    <w:rsid w:val="000C0D30"/>
    <w:rsid w:val="000C10E5"/>
    <w:rsid w:val="000D2DC7"/>
    <w:rsid w:val="000E0EAB"/>
    <w:rsid w:val="000E12A7"/>
    <w:rsid w:val="000E2F27"/>
    <w:rsid w:val="000E7A10"/>
    <w:rsid w:val="0010716A"/>
    <w:rsid w:val="00117A12"/>
    <w:rsid w:val="001233CA"/>
    <w:rsid w:val="00131F7B"/>
    <w:rsid w:val="00136C03"/>
    <w:rsid w:val="00163F3C"/>
    <w:rsid w:val="001847E2"/>
    <w:rsid w:val="00186B34"/>
    <w:rsid w:val="001908AB"/>
    <w:rsid w:val="00193336"/>
    <w:rsid w:val="00196888"/>
    <w:rsid w:val="001B0A6E"/>
    <w:rsid w:val="001B4D29"/>
    <w:rsid w:val="001C19A9"/>
    <w:rsid w:val="001D2964"/>
    <w:rsid w:val="001D4D08"/>
    <w:rsid w:val="001D7B45"/>
    <w:rsid w:val="001D7D8E"/>
    <w:rsid w:val="001F350B"/>
    <w:rsid w:val="00200398"/>
    <w:rsid w:val="002007D2"/>
    <w:rsid w:val="00200F20"/>
    <w:rsid w:val="00201335"/>
    <w:rsid w:val="00213A15"/>
    <w:rsid w:val="00214B9C"/>
    <w:rsid w:val="00221F05"/>
    <w:rsid w:val="00230189"/>
    <w:rsid w:val="00232492"/>
    <w:rsid w:val="00235559"/>
    <w:rsid w:val="00254F78"/>
    <w:rsid w:val="00257932"/>
    <w:rsid w:val="002654E7"/>
    <w:rsid w:val="00266C5F"/>
    <w:rsid w:val="0027497A"/>
    <w:rsid w:val="00282B05"/>
    <w:rsid w:val="00285464"/>
    <w:rsid w:val="002A685A"/>
    <w:rsid w:val="002B0725"/>
    <w:rsid w:val="002D0B8E"/>
    <w:rsid w:val="002D3A88"/>
    <w:rsid w:val="003039A2"/>
    <w:rsid w:val="00342452"/>
    <w:rsid w:val="003455E8"/>
    <w:rsid w:val="0035428C"/>
    <w:rsid w:val="003613BF"/>
    <w:rsid w:val="00361CD0"/>
    <w:rsid w:val="003737C5"/>
    <w:rsid w:val="00376229"/>
    <w:rsid w:val="0038609C"/>
    <w:rsid w:val="0039107A"/>
    <w:rsid w:val="00391994"/>
    <w:rsid w:val="00397AE6"/>
    <w:rsid w:val="003A2DB6"/>
    <w:rsid w:val="003A4DAC"/>
    <w:rsid w:val="003B0609"/>
    <w:rsid w:val="003B186E"/>
    <w:rsid w:val="003B3AFA"/>
    <w:rsid w:val="003C4345"/>
    <w:rsid w:val="003D4363"/>
    <w:rsid w:val="003D6B61"/>
    <w:rsid w:val="003D7A55"/>
    <w:rsid w:val="003E3EAF"/>
    <w:rsid w:val="003E403B"/>
    <w:rsid w:val="003E6B5D"/>
    <w:rsid w:val="003F23E4"/>
    <w:rsid w:val="003F4151"/>
    <w:rsid w:val="00401CDD"/>
    <w:rsid w:val="0040463A"/>
    <w:rsid w:val="00416B2C"/>
    <w:rsid w:val="00434AAD"/>
    <w:rsid w:val="0044588F"/>
    <w:rsid w:val="004527CA"/>
    <w:rsid w:val="0046638C"/>
    <w:rsid w:val="00480F53"/>
    <w:rsid w:val="00482EF2"/>
    <w:rsid w:val="00484AA0"/>
    <w:rsid w:val="00492528"/>
    <w:rsid w:val="004A2ECB"/>
    <w:rsid w:val="004B23CB"/>
    <w:rsid w:val="004C06DA"/>
    <w:rsid w:val="004D7593"/>
    <w:rsid w:val="004E48A1"/>
    <w:rsid w:val="00504024"/>
    <w:rsid w:val="00510ACD"/>
    <w:rsid w:val="00510DF4"/>
    <w:rsid w:val="00514DF1"/>
    <w:rsid w:val="00521695"/>
    <w:rsid w:val="005219AB"/>
    <w:rsid w:val="005334D9"/>
    <w:rsid w:val="00543F4D"/>
    <w:rsid w:val="0054497F"/>
    <w:rsid w:val="0054547B"/>
    <w:rsid w:val="005602B4"/>
    <w:rsid w:val="0057576D"/>
    <w:rsid w:val="00576CE4"/>
    <w:rsid w:val="00580F39"/>
    <w:rsid w:val="0059117A"/>
    <w:rsid w:val="00592331"/>
    <w:rsid w:val="005930A9"/>
    <w:rsid w:val="005A02A9"/>
    <w:rsid w:val="005A69EA"/>
    <w:rsid w:val="005B164A"/>
    <w:rsid w:val="005E64B0"/>
    <w:rsid w:val="005E6E9D"/>
    <w:rsid w:val="005F2869"/>
    <w:rsid w:val="006017F8"/>
    <w:rsid w:val="00602E26"/>
    <w:rsid w:val="00605683"/>
    <w:rsid w:val="0064023F"/>
    <w:rsid w:val="006518AF"/>
    <w:rsid w:val="006638AB"/>
    <w:rsid w:val="00673D75"/>
    <w:rsid w:val="0068510F"/>
    <w:rsid w:val="00694AA1"/>
    <w:rsid w:val="00695A32"/>
    <w:rsid w:val="00695ECA"/>
    <w:rsid w:val="006960B8"/>
    <w:rsid w:val="006A73C2"/>
    <w:rsid w:val="006B5E00"/>
    <w:rsid w:val="006B6734"/>
    <w:rsid w:val="006C2654"/>
    <w:rsid w:val="006D34C1"/>
    <w:rsid w:val="006F17CE"/>
    <w:rsid w:val="006F4671"/>
    <w:rsid w:val="006F6E22"/>
    <w:rsid w:val="007120D9"/>
    <w:rsid w:val="007159E4"/>
    <w:rsid w:val="00722B45"/>
    <w:rsid w:val="00730389"/>
    <w:rsid w:val="00731EE1"/>
    <w:rsid w:val="007357A0"/>
    <w:rsid w:val="00735FED"/>
    <w:rsid w:val="0077048C"/>
    <w:rsid w:val="007725CB"/>
    <w:rsid w:val="00774B12"/>
    <w:rsid w:val="007848A1"/>
    <w:rsid w:val="00785C50"/>
    <w:rsid w:val="007A60B8"/>
    <w:rsid w:val="007A6CD6"/>
    <w:rsid w:val="007C1973"/>
    <w:rsid w:val="007C25D5"/>
    <w:rsid w:val="007E0437"/>
    <w:rsid w:val="007E0C6E"/>
    <w:rsid w:val="0080375D"/>
    <w:rsid w:val="00815604"/>
    <w:rsid w:val="00820446"/>
    <w:rsid w:val="00820C79"/>
    <w:rsid w:val="00826699"/>
    <w:rsid w:val="00826EA7"/>
    <w:rsid w:val="00830871"/>
    <w:rsid w:val="0083337B"/>
    <w:rsid w:val="008402FC"/>
    <w:rsid w:val="008418EE"/>
    <w:rsid w:val="00882A04"/>
    <w:rsid w:val="00886B02"/>
    <w:rsid w:val="0088739E"/>
    <w:rsid w:val="00892FC7"/>
    <w:rsid w:val="008A5556"/>
    <w:rsid w:val="008B6E82"/>
    <w:rsid w:val="008D3F0A"/>
    <w:rsid w:val="008D4E84"/>
    <w:rsid w:val="008D5033"/>
    <w:rsid w:val="008E09F1"/>
    <w:rsid w:val="008F2EDB"/>
    <w:rsid w:val="008F30C8"/>
    <w:rsid w:val="008F33DB"/>
    <w:rsid w:val="008F45DE"/>
    <w:rsid w:val="008F647F"/>
    <w:rsid w:val="009170A8"/>
    <w:rsid w:val="00921137"/>
    <w:rsid w:val="00935905"/>
    <w:rsid w:val="00940E88"/>
    <w:rsid w:val="0094160D"/>
    <w:rsid w:val="00942302"/>
    <w:rsid w:val="0094453D"/>
    <w:rsid w:val="00964A69"/>
    <w:rsid w:val="0096520F"/>
    <w:rsid w:val="00994ECD"/>
    <w:rsid w:val="00995117"/>
    <w:rsid w:val="00997AF2"/>
    <w:rsid w:val="009A0061"/>
    <w:rsid w:val="009A6C2A"/>
    <w:rsid w:val="009B2E90"/>
    <w:rsid w:val="009C5CE7"/>
    <w:rsid w:val="009C765F"/>
    <w:rsid w:val="009E2B8A"/>
    <w:rsid w:val="009E6610"/>
    <w:rsid w:val="009F00AE"/>
    <w:rsid w:val="009F2553"/>
    <w:rsid w:val="00A060D4"/>
    <w:rsid w:val="00A0625D"/>
    <w:rsid w:val="00A244FE"/>
    <w:rsid w:val="00A33AA2"/>
    <w:rsid w:val="00A43CD5"/>
    <w:rsid w:val="00A52D82"/>
    <w:rsid w:val="00A54455"/>
    <w:rsid w:val="00A64181"/>
    <w:rsid w:val="00A66C40"/>
    <w:rsid w:val="00A74987"/>
    <w:rsid w:val="00A8062F"/>
    <w:rsid w:val="00A825B0"/>
    <w:rsid w:val="00A836D9"/>
    <w:rsid w:val="00A841DB"/>
    <w:rsid w:val="00A914A2"/>
    <w:rsid w:val="00A94FD8"/>
    <w:rsid w:val="00A96D65"/>
    <w:rsid w:val="00AA2C6B"/>
    <w:rsid w:val="00AA52EA"/>
    <w:rsid w:val="00AA7B2C"/>
    <w:rsid w:val="00AB6D31"/>
    <w:rsid w:val="00AC6281"/>
    <w:rsid w:val="00AC67F9"/>
    <w:rsid w:val="00AD2201"/>
    <w:rsid w:val="00AE0B86"/>
    <w:rsid w:val="00AE1F53"/>
    <w:rsid w:val="00AE3661"/>
    <w:rsid w:val="00AF64FB"/>
    <w:rsid w:val="00B02B9A"/>
    <w:rsid w:val="00B10559"/>
    <w:rsid w:val="00B16808"/>
    <w:rsid w:val="00B1688C"/>
    <w:rsid w:val="00B2212B"/>
    <w:rsid w:val="00B361AC"/>
    <w:rsid w:val="00B40B5A"/>
    <w:rsid w:val="00B4590A"/>
    <w:rsid w:val="00B50971"/>
    <w:rsid w:val="00B53FF7"/>
    <w:rsid w:val="00B61A30"/>
    <w:rsid w:val="00B65D62"/>
    <w:rsid w:val="00B67481"/>
    <w:rsid w:val="00B71AEE"/>
    <w:rsid w:val="00B76690"/>
    <w:rsid w:val="00B84DB6"/>
    <w:rsid w:val="00B85B22"/>
    <w:rsid w:val="00B85E4F"/>
    <w:rsid w:val="00BA4C0D"/>
    <w:rsid w:val="00BA5905"/>
    <w:rsid w:val="00BB758B"/>
    <w:rsid w:val="00BF416E"/>
    <w:rsid w:val="00C01ED4"/>
    <w:rsid w:val="00C10F07"/>
    <w:rsid w:val="00C111AB"/>
    <w:rsid w:val="00C12366"/>
    <w:rsid w:val="00C154BA"/>
    <w:rsid w:val="00C3071F"/>
    <w:rsid w:val="00C34F46"/>
    <w:rsid w:val="00C43F02"/>
    <w:rsid w:val="00C561E2"/>
    <w:rsid w:val="00C61073"/>
    <w:rsid w:val="00C72545"/>
    <w:rsid w:val="00C73421"/>
    <w:rsid w:val="00C81294"/>
    <w:rsid w:val="00C815AA"/>
    <w:rsid w:val="00C9378C"/>
    <w:rsid w:val="00C94427"/>
    <w:rsid w:val="00C95E9A"/>
    <w:rsid w:val="00C9760C"/>
    <w:rsid w:val="00CA0547"/>
    <w:rsid w:val="00CA2E09"/>
    <w:rsid w:val="00CB6116"/>
    <w:rsid w:val="00CD0EF5"/>
    <w:rsid w:val="00CD54D1"/>
    <w:rsid w:val="00CE5130"/>
    <w:rsid w:val="00CE6EAD"/>
    <w:rsid w:val="00D01B37"/>
    <w:rsid w:val="00D1578D"/>
    <w:rsid w:val="00D169A8"/>
    <w:rsid w:val="00D25421"/>
    <w:rsid w:val="00D613E9"/>
    <w:rsid w:val="00D63469"/>
    <w:rsid w:val="00D6368B"/>
    <w:rsid w:val="00D97B4B"/>
    <w:rsid w:val="00DB09C5"/>
    <w:rsid w:val="00DD06EF"/>
    <w:rsid w:val="00DE3320"/>
    <w:rsid w:val="00DE448B"/>
    <w:rsid w:val="00DF731B"/>
    <w:rsid w:val="00E11934"/>
    <w:rsid w:val="00E1509C"/>
    <w:rsid w:val="00E22343"/>
    <w:rsid w:val="00E25FFF"/>
    <w:rsid w:val="00E46DBB"/>
    <w:rsid w:val="00E54CC8"/>
    <w:rsid w:val="00E60D15"/>
    <w:rsid w:val="00E72712"/>
    <w:rsid w:val="00E76715"/>
    <w:rsid w:val="00E90595"/>
    <w:rsid w:val="00E932BC"/>
    <w:rsid w:val="00EB0489"/>
    <w:rsid w:val="00EB3706"/>
    <w:rsid w:val="00EC29D0"/>
    <w:rsid w:val="00EC2F10"/>
    <w:rsid w:val="00ED226E"/>
    <w:rsid w:val="00EE16E1"/>
    <w:rsid w:val="00EE4A1C"/>
    <w:rsid w:val="00EF0050"/>
    <w:rsid w:val="00F06D0E"/>
    <w:rsid w:val="00F07BE1"/>
    <w:rsid w:val="00F1098F"/>
    <w:rsid w:val="00F17850"/>
    <w:rsid w:val="00F21974"/>
    <w:rsid w:val="00F27C9D"/>
    <w:rsid w:val="00F44604"/>
    <w:rsid w:val="00F50FCB"/>
    <w:rsid w:val="00F66CA5"/>
    <w:rsid w:val="00F77472"/>
    <w:rsid w:val="00F8178A"/>
    <w:rsid w:val="00F94197"/>
    <w:rsid w:val="00F94CB9"/>
    <w:rsid w:val="00FA6136"/>
    <w:rsid w:val="00FD3A3E"/>
    <w:rsid w:val="00FE2E62"/>
    <w:rsid w:val="00FE321B"/>
    <w:rsid w:val="00FE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2598</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50</cp:revision>
  <cp:lastPrinted>2021-04-07T18:50:00Z</cp:lastPrinted>
  <dcterms:created xsi:type="dcterms:W3CDTF">2021-02-24T04:11:00Z</dcterms:created>
  <dcterms:modified xsi:type="dcterms:W3CDTF">2021-04-07T19:27:00Z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