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A9CF" w14:textId="7744B793" w:rsidR="00E00DFA" w:rsidRDefault="00BC0241" w:rsidP="006D64C7">
      <w:pPr>
        <w:ind w:right="-990"/>
        <w:rPr>
          <w:color w:val="000000" w:themeColor="text1"/>
          <w:sz w:val="28"/>
          <w:szCs w:val="28"/>
        </w:rPr>
      </w:pPr>
      <w:r w:rsidRPr="006D64C7">
        <w:rPr>
          <w:b/>
          <w:bCs/>
          <w:noProof/>
          <w:color w:val="C00000"/>
          <w:sz w:val="28"/>
          <w:szCs w:val="28"/>
        </w:rPr>
        <w:drawing>
          <wp:anchor distT="0" distB="0" distL="114300" distR="114300" simplePos="0" relativeHeight="251658240" behindDoc="0" locked="0" layoutInCell="1" allowOverlap="1" wp14:anchorId="5A2A6E05" wp14:editId="7B99EAFD">
            <wp:simplePos x="0" y="0"/>
            <wp:positionH relativeFrom="column">
              <wp:posOffset>86360</wp:posOffset>
            </wp:positionH>
            <wp:positionV relativeFrom="paragraph">
              <wp:posOffset>0</wp:posOffset>
            </wp:positionV>
            <wp:extent cx="2421255" cy="1361440"/>
            <wp:effectExtent l="0" t="0" r="4445" b="0"/>
            <wp:wrapThrough wrapText="bothSides">
              <wp:wrapPolygon edited="0">
                <wp:start x="0" y="0"/>
                <wp:lineTo x="0" y="21358"/>
                <wp:lineTo x="21526" y="21358"/>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21255" cy="1361440"/>
                    </a:xfrm>
                    <a:prstGeom prst="rect">
                      <a:avLst/>
                    </a:prstGeom>
                  </pic:spPr>
                </pic:pic>
              </a:graphicData>
            </a:graphic>
            <wp14:sizeRelH relativeFrom="page">
              <wp14:pctWidth>0</wp14:pctWidth>
            </wp14:sizeRelH>
            <wp14:sizeRelV relativeFrom="page">
              <wp14:pctHeight>0</wp14:pctHeight>
            </wp14:sizeRelV>
          </wp:anchor>
        </w:drawing>
      </w:r>
    </w:p>
    <w:p w14:paraId="70F60858" w14:textId="5DF922AB" w:rsidR="001C4810" w:rsidRPr="006D64C7" w:rsidRDefault="001C4810" w:rsidP="00FF53DE">
      <w:pPr>
        <w:ind w:right="-360"/>
        <w:rPr>
          <w:color w:val="000000" w:themeColor="text1"/>
          <w:sz w:val="20"/>
          <w:szCs w:val="20"/>
        </w:rPr>
      </w:pPr>
    </w:p>
    <w:p w14:paraId="5AC72A8D" w14:textId="77777777" w:rsidR="00E00DFA" w:rsidRPr="009466D2" w:rsidRDefault="00E00DFA" w:rsidP="00D660DB">
      <w:pPr>
        <w:ind w:right="-720"/>
        <w:rPr>
          <w:rFonts w:ascii="Arial Narrow" w:hAnsi="Arial Narrow" w:cs="Arial"/>
          <w:i/>
          <w:iCs/>
          <w:color w:val="0070C0"/>
          <w:sz w:val="10"/>
          <w:szCs w:val="10"/>
        </w:rPr>
      </w:pPr>
    </w:p>
    <w:p w14:paraId="53349C55" w14:textId="77777777" w:rsidR="00086A38" w:rsidRDefault="00086A38" w:rsidP="00C95279">
      <w:pPr>
        <w:ind w:right="-810"/>
        <w:rPr>
          <w:rFonts w:ascii="Arial Narrow" w:hAnsi="Arial Narrow" w:cs="Arial"/>
          <w:i/>
          <w:iCs/>
          <w:color w:val="0070C0"/>
          <w:sz w:val="32"/>
          <w:szCs w:val="32"/>
        </w:rPr>
      </w:pPr>
    </w:p>
    <w:p w14:paraId="4F6EBBCD" w14:textId="77777777" w:rsidR="00086A38" w:rsidRDefault="00086A38" w:rsidP="00C95279">
      <w:pPr>
        <w:ind w:right="-810"/>
        <w:rPr>
          <w:rFonts w:ascii="Arial Narrow" w:hAnsi="Arial Narrow" w:cs="Arial"/>
          <w:i/>
          <w:iCs/>
          <w:color w:val="0070C0"/>
          <w:sz w:val="32"/>
          <w:szCs w:val="32"/>
        </w:rPr>
      </w:pPr>
    </w:p>
    <w:p w14:paraId="130EDD74" w14:textId="77777777" w:rsidR="00086A38" w:rsidRDefault="00086A38" w:rsidP="00C95279">
      <w:pPr>
        <w:ind w:right="-810"/>
        <w:rPr>
          <w:rFonts w:ascii="Arial Narrow" w:hAnsi="Arial Narrow" w:cs="Arial"/>
          <w:i/>
          <w:iCs/>
          <w:color w:val="0070C0"/>
          <w:sz w:val="32"/>
          <w:szCs w:val="32"/>
        </w:rPr>
      </w:pPr>
    </w:p>
    <w:p w14:paraId="31FD6EC4" w14:textId="77777777" w:rsidR="005E6741" w:rsidRDefault="005E6741" w:rsidP="005E6741">
      <w:pPr>
        <w:ind w:right="-810"/>
        <w:rPr>
          <w:rFonts w:ascii="Arial Narrow" w:hAnsi="Arial Narrow" w:cs="Arial"/>
          <w:i/>
          <w:iCs/>
          <w:color w:val="0070C0"/>
          <w:sz w:val="32"/>
          <w:szCs w:val="32"/>
        </w:rPr>
      </w:pPr>
    </w:p>
    <w:p w14:paraId="27354B64" w14:textId="77777777" w:rsidR="005E6741" w:rsidRPr="005E6741" w:rsidRDefault="005E6741" w:rsidP="005E6741">
      <w:pPr>
        <w:ind w:right="-810"/>
        <w:rPr>
          <w:rFonts w:ascii="Arial Narrow" w:hAnsi="Arial Narrow" w:cs="Arial"/>
          <w:i/>
          <w:iCs/>
          <w:color w:val="0070C0"/>
          <w:sz w:val="16"/>
          <w:szCs w:val="16"/>
        </w:rPr>
      </w:pPr>
    </w:p>
    <w:p w14:paraId="0CA3DA47" w14:textId="47456A2C" w:rsidR="006226EB" w:rsidRPr="005E6741" w:rsidRDefault="00C51A04" w:rsidP="005E6741">
      <w:pPr>
        <w:ind w:right="-810"/>
        <w:rPr>
          <w:rFonts w:ascii="Arial Narrow" w:hAnsi="Arial Narrow" w:cs="Arial"/>
          <w:i/>
          <w:iCs/>
          <w:color w:val="0070C0"/>
          <w:sz w:val="32"/>
          <w:szCs w:val="32"/>
        </w:rPr>
      </w:pPr>
      <w:r>
        <w:rPr>
          <w:rFonts w:ascii="Arial Narrow" w:hAnsi="Arial Narrow" w:cs="Arial"/>
          <w:i/>
          <w:iCs/>
          <w:color w:val="0070C0"/>
          <w:sz w:val="32"/>
          <w:szCs w:val="32"/>
        </w:rPr>
        <w:t>*</w:t>
      </w:r>
      <w:r w:rsidR="005E6741">
        <w:rPr>
          <w:rFonts w:ascii="Arial Narrow" w:hAnsi="Arial Narrow" w:cs="Arial"/>
          <w:i/>
          <w:iCs/>
          <w:color w:val="0070C0"/>
          <w:sz w:val="32"/>
          <w:szCs w:val="32"/>
        </w:rPr>
        <w:t xml:space="preserve">God has a special connection with those who </w:t>
      </w:r>
      <w:r w:rsidR="008D6DAF">
        <w:rPr>
          <w:rFonts w:ascii="Arial Narrow" w:hAnsi="Arial Narrow" w:cs="Arial"/>
          <w:i/>
          <w:iCs/>
          <w:color w:val="0070C0"/>
          <w:sz w:val="32"/>
          <w:szCs w:val="32"/>
        </w:rPr>
        <w:t>tremble</w:t>
      </w:r>
      <w:r w:rsidR="005E6741">
        <w:rPr>
          <w:rFonts w:ascii="Arial Narrow" w:hAnsi="Arial Narrow" w:cs="Arial"/>
          <w:i/>
          <w:iCs/>
          <w:color w:val="0070C0"/>
          <w:sz w:val="32"/>
          <w:szCs w:val="32"/>
        </w:rPr>
        <w:t xml:space="preserve"> at His Word.</w:t>
      </w:r>
      <w:r w:rsidR="00C95279">
        <w:rPr>
          <w:rFonts w:ascii="Arial Narrow" w:hAnsi="Arial Narrow" w:cs="Arial"/>
          <w:i/>
          <w:iCs/>
          <w:color w:val="0070C0"/>
          <w:sz w:val="32"/>
          <w:szCs w:val="32"/>
        </w:rPr>
        <w:t xml:space="preserve"> </w:t>
      </w:r>
    </w:p>
    <w:p w14:paraId="21C09E7A" w14:textId="73E3681E" w:rsidR="00D84E1D" w:rsidRPr="00D84E1D" w:rsidRDefault="005867FA" w:rsidP="00D84E1D">
      <w:pPr>
        <w:shd w:val="clear" w:color="auto" w:fill="F2F2F2" w:themeFill="background1" w:themeFillShade="F2"/>
        <w:ind w:right="-990"/>
        <w:rPr>
          <w:rFonts w:ascii="Arial Narrow" w:hAnsi="Arial Narrow" w:cs="Arial"/>
          <w:i/>
          <w:iCs/>
          <w:color w:val="000000" w:themeColor="text1"/>
          <w:sz w:val="20"/>
          <w:szCs w:val="20"/>
        </w:rPr>
      </w:pPr>
      <w:r w:rsidRPr="00903442">
        <w:rPr>
          <w:rFonts w:ascii="Arial Narrow" w:hAnsi="Arial Narrow" w:cs="Arial"/>
          <w:i/>
          <w:iCs/>
          <w:color w:val="C00000"/>
          <w:sz w:val="20"/>
          <w:szCs w:val="20"/>
        </w:rPr>
        <w:t>*</w:t>
      </w:r>
      <w:r w:rsidR="00D660DB" w:rsidRPr="00903442">
        <w:rPr>
          <w:rFonts w:ascii="Arial Narrow" w:hAnsi="Arial Narrow" w:cs="Arial"/>
          <w:i/>
          <w:iCs/>
          <w:color w:val="C00000"/>
          <w:sz w:val="20"/>
          <w:szCs w:val="20"/>
        </w:rPr>
        <w:t xml:space="preserve">Isaiah </w:t>
      </w:r>
      <w:r w:rsidR="00636DC7" w:rsidRPr="00903442">
        <w:rPr>
          <w:rFonts w:ascii="Arial Narrow" w:hAnsi="Arial Narrow" w:cs="Arial"/>
          <w:i/>
          <w:iCs/>
          <w:color w:val="C00000"/>
          <w:sz w:val="20"/>
          <w:szCs w:val="20"/>
        </w:rPr>
        <w:t>6</w:t>
      </w:r>
      <w:r w:rsidR="00D84E1D">
        <w:rPr>
          <w:rFonts w:ascii="Arial Narrow" w:hAnsi="Arial Narrow" w:cs="Arial"/>
          <w:i/>
          <w:iCs/>
          <w:color w:val="C00000"/>
          <w:sz w:val="20"/>
          <w:szCs w:val="20"/>
        </w:rPr>
        <w:t>6</w:t>
      </w:r>
      <w:r w:rsidR="005C1933" w:rsidRPr="00903442">
        <w:rPr>
          <w:rFonts w:ascii="Arial Narrow" w:hAnsi="Arial Narrow" w:cs="Arial"/>
          <w:i/>
          <w:iCs/>
          <w:color w:val="C00000"/>
          <w:sz w:val="20"/>
          <w:szCs w:val="20"/>
        </w:rPr>
        <w:t>:1</w:t>
      </w:r>
      <w:r w:rsidR="003E6CFA" w:rsidRPr="00903442">
        <w:rPr>
          <w:rFonts w:ascii="Arial Narrow" w:hAnsi="Arial Narrow" w:cs="Arial"/>
          <w:i/>
          <w:iCs/>
          <w:color w:val="000000" w:themeColor="text1"/>
          <w:sz w:val="20"/>
          <w:szCs w:val="20"/>
        </w:rPr>
        <w:t xml:space="preserve"> </w:t>
      </w:r>
      <w:r w:rsidR="00BE2E2A" w:rsidRPr="00BE2E2A">
        <w:rPr>
          <w:rFonts w:ascii="Arial Narrow" w:hAnsi="Arial Narrow" w:cs="Arial"/>
          <w:i/>
          <w:iCs/>
          <w:color w:val="000000" w:themeColor="text1"/>
          <w:sz w:val="20"/>
          <w:szCs w:val="20"/>
        </w:rPr>
        <w:t xml:space="preserve"> </w:t>
      </w:r>
      <w:r w:rsidR="00D84E1D" w:rsidRPr="00D84E1D">
        <w:rPr>
          <w:rFonts w:ascii="Arial Narrow" w:hAnsi="Arial Narrow" w:cs="Arial"/>
          <w:i/>
          <w:iCs/>
          <w:color w:val="000000" w:themeColor="text1"/>
          <w:sz w:val="20"/>
          <w:szCs w:val="20"/>
        </w:rPr>
        <w:t>Thus says the LORD:</w:t>
      </w:r>
      <w:r w:rsidR="00D84E1D">
        <w:rPr>
          <w:rFonts w:ascii="Arial Narrow" w:hAnsi="Arial Narrow" w:cs="Arial"/>
          <w:i/>
          <w:iCs/>
          <w:color w:val="000000" w:themeColor="text1"/>
          <w:sz w:val="20"/>
          <w:szCs w:val="20"/>
        </w:rPr>
        <w:t xml:space="preserve"> </w:t>
      </w:r>
      <w:r w:rsidR="00D84E1D" w:rsidRPr="00D84E1D">
        <w:rPr>
          <w:rFonts w:ascii="Arial Narrow" w:hAnsi="Arial Narrow" w:cs="Arial"/>
          <w:i/>
          <w:iCs/>
          <w:color w:val="000000" w:themeColor="text1"/>
          <w:sz w:val="20"/>
          <w:szCs w:val="20"/>
        </w:rPr>
        <w:t>“Heaven is My throne,</w:t>
      </w:r>
      <w:r w:rsidR="00D84E1D">
        <w:rPr>
          <w:rFonts w:ascii="Arial Narrow" w:hAnsi="Arial Narrow" w:cs="Arial"/>
          <w:i/>
          <w:iCs/>
          <w:color w:val="000000" w:themeColor="text1"/>
          <w:sz w:val="20"/>
          <w:szCs w:val="20"/>
        </w:rPr>
        <w:t xml:space="preserve"> a</w:t>
      </w:r>
      <w:r w:rsidR="00D84E1D" w:rsidRPr="00D84E1D">
        <w:rPr>
          <w:rFonts w:ascii="Arial Narrow" w:hAnsi="Arial Narrow" w:cs="Arial"/>
          <w:i/>
          <w:iCs/>
          <w:color w:val="000000" w:themeColor="text1"/>
          <w:sz w:val="20"/>
          <w:szCs w:val="20"/>
        </w:rPr>
        <w:t>nd earth is My footstool.</w:t>
      </w:r>
      <w:r w:rsidR="00D84E1D">
        <w:rPr>
          <w:rFonts w:ascii="Arial Narrow" w:hAnsi="Arial Narrow" w:cs="Arial"/>
          <w:i/>
          <w:iCs/>
          <w:color w:val="000000" w:themeColor="text1"/>
          <w:sz w:val="20"/>
          <w:szCs w:val="20"/>
        </w:rPr>
        <w:t xml:space="preserve"> </w:t>
      </w:r>
      <w:r w:rsidR="00D84E1D" w:rsidRPr="00D84E1D">
        <w:rPr>
          <w:rFonts w:ascii="Arial Narrow" w:hAnsi="Arial Narrow" w:cs="Arial"/>
          <w:i/>
          <w:iCs/>
          <w:color w:val="000000" w:themeColor="text1"/>
          <w:sz w:val="20"/>
          <w:szCs w:val="20"/>
        </w:rPr>
        <w:t>Where is the house that you will build Me?</w:t>
      </w:r>
    </w:p>
    <w:p w14:paraId="5285D9EE" w14:textId="7E98533B" w:rsidR="00D84E1D" w:rsidRPr="00D84E1D" w:rsidRDefault="00D84E1D" w:rsidP="00D84E1D">
      <w:pPr>
        <w:shd w:val="clear" w:color="auto" w:fill="F2F2F2" w:themeFill="background1" w:themeFillShade="F2"/>
        <w:ind w:right="-990"/>
        <w:rPr>
          <w:rFonts w:ascii="Arial Narrow" w:hAnsi="Arial Narrow" w:cs="Arial"/>
          <w:i/>
          <w:iCs/>
          <w:color w:val="000000" w:themeColor="text1"/>
          <w:sz w:val="20"/>
          <w:szCs w:val="20"/>
        </w:rPr>
      </w:pPr>
      <w:r w:rsidRPr="00D84E1D">
        <w:rPr>
          <w:rFonts w:ascii="Arial Narrow" w:hAnsi="Arial Narrow" w:cs="Arial"/>
          <w:i/>
          <w:iCs/>
          <w:color w:val="000000" w:themeColor="text1"/>
          <w:sz w:val="20"/>
          <w:szCs w:val="20"/>
        </w:rPr>
        <w:t>And where is the place of My rest?</w:t>
      </w:r>
      <w:r>
        <w:rPr>
          <w:rFonts w:ascii="Arial Narrow" w:hAnsi="Arial Narrow" w:cs="Arial"/>
          <w:i/>
          <w:iCs/>
          <w:color w:val="000000" w:themeColor="text1"/>
          <w:sz w:val="20"/>
          <w:szCs w:val="20"/>
        </w:rPr>
        <w:t xml:space="preserve"> </w:t>
      </w:r>
      <w:r w:rsidRPr="005E6741">
        <w:rPr>
          <w:rFonts w:ascii="Arial Narrow" w:hAnsi="Arial Narrow" w:cs="Arial"/>
          <w:i/>
          <w:iCs/>
          <w:color w:val="C00000"/>
          <w:sz w:val="20"/>
          <w:szCs w:val="20"/>
        </w:rPr>
        <w:t>2</w:t>
      </w:r>
      <w:r w:rsidRPr="00D84E1D">
        <w:rPr>
          <w:rFonts w:ascii="Arial Narrow" w:hAnsi="Arial Narrow" w:cs="Arial"/>
          <w:i/>
          <w:iCs/>
          <w:color w:val="000000" w:themeColor="text1"/>
          <w:sz w:val="20"/>
          <w:szCs w:val="20"/>
        </w:rPr>
        <w:t xml:space="preserve"> For all those things My hand has made,</w:t>
      </w:r>
      <w:r>
        <w:rPr>
          <w:rFonts w:ascii="Arial Narrow" w:hAnsi="Arial Narrow" w:cs="Arial"/>
          <w:i/>
          <w:iCs/>
          <w:color w:val="000000" w:themeColor="text1"/>
          <w:sz w:val="20"/>
          <w:szCs w:val="20"/>
        </w:rPr>
        <w:t xml:space="preserve"> a</w:t>
      </w:r>
      <w:r w:rsidRPr="00D84E1D">
        <w:rPr>
          <w:rFonts w:ascii="Arial Narrow" w:hAnsi="Arial Narrow" w:cs="Arial"/>
          <w:i/>
          <w:iCs/>
          <w:color w:val="000000" w:themeColor="text1"/>
          <w:sz w:val="20"/>
          <w:szCs w:val="20"/>
        </w:rPr>
        <w:t>nd all those things exist,”</w:t>
      </w:r>
      <w:r>
        <w:rPr>
          <w:rFonts w:ascii="Arial Narrow" w:hAnsi="Arial Narrow" w:cs="Arial"/>
          <w:i/>
          <w:iCs/>
          <w:color w:val="000000" w:themeColor="text1"/>
          <w:sz w:val="20"/>
          <w:szCs w:val="20"/>
        </w:rPr>
        <w:t xml:space="preserve"> </w:t>
      </w:r>
      <w:r w:rsidRPr="00D84E1D">
        <w:rPr>
          <w:rFonts w:ascii="Arial Narrow" w:hAnsi="Arial Narrow" w:cs="Arial"/>
          <w:i/>
          <w:iCs/>
          <w:color w:val="000000" w:themeColor="text1"/>
          <w:sz w:val="20"/>
          <w:szCs w:val="20"/>
        </w:rPr>
        <w:t>Says the LORD.</w:t>
      </w:r>
    </w:p>
    <w:p w14:paraId="726ACA89" w14:textId="5790C5D9" w:rsidR="00D84E1D" w:rsidRPr="00D84E1D" w:rsidRDefault="00D84E1D" w:rsidP="00D84E1D">
      <w:pPr>
        <w:shd w:val="clear" w:color="auto" w:fill="F2F2F2" w:themeFill="background1" w:themeFillShade="F2"/>
        <w:ind w:right="-990"/>
        <w:rPr>
          <w:rFonts w:ascii="Arial Narrow" w:hAnsi="Arial Narrow" w:cs="Arial"/>
          <w:i/>
          <w:iCs/>
          <w:color w:val="000000" w:themeColor="text1"/>
          <w:sz w:val="20"/>
          <w:szCs w:val="20"/>
        </w:rPr>
      </w:pPr>
      <w:r w:rsidRPr="00D84E1D">
        <w:rPr>
          <w:rFonts w:ascii="Arial Narrow" w:hAnsi="Arial Narrow" w:cs="Arial"/>
          <w:i/>
          <w:iCs/>
          <w:color w:val="000000" w:themeColor="text1"/>
          <w:sz w:val="20"/>
          <w:szCs w:val="20"/>
        </w:rPr>
        <w:t>“But on this one will I look:</w:t>
      </w:r>
      <w:r>
        <w:rPr>
          <w:rFonts w:ascii="Arial Narrow" w:hAnsi="Arial Narrow" w:cs="Arial"/>
          <w:i/>
          <w:iCs/>
          <w:color w:val="000000" w:themeColor="text1"/>
          <w:sz w:val="20"/>
          <w:szCs w:val="20"/>
        </w:rPr>
        <w:t xml:space="preserve"> </w:t>
      </w:r>
      <w:r w:rsidRPr="00D84E1D">
        <w:rPr>
          <w:rFonts w:ascii="Arial Narrow" w:hAnsi="Arial Narrow" w:cs="Arial"/>
          <w:i/>
          <w:iCs/>
          <w:color w:val="000000" w:themeColor="text1"/>
          <w:sz w:val="20"/>
          <w:szCs w:val="20"/>
        </w:rPr>
        <w:t>On him who is poor and of a contrite spirit,</w:t>
      </w:r>
      <w:r>
        <w:rPr>
          <w:rFonts w:ascii="Arial Narrow" w:hAnsi="Arial Narrow" w:cs="Arial"/>
          <w:i/>
          <w:iCs/>
          <w:color w:val="000000" w:themeColor="text1"/>
          <w:sz w:val="20"/>
          <w:szCs w:val="20"/>
        </w:rPr>
        <w:t xml:space="preserve"> a</w:t>
      </w:r>
      <w:r w:rsidRPr="00D84E1D">
        <w:rPr>
          <w:rFonts w:ascii="Arial Narrow" w:hAnsi="Arial Narrow" w:cs="Arial"/>
          <w:i/>
          <w:iCs/>
          <w:color w:val="000000" w:themeColor="text1"/>
          <w:sz w:val="20"/>
          <w:szCs w:val="20"/>
        </w:rPr>
        <w:t>nd who trembles at My word.</w:t>
      </w:r>
      <w:r>
        <w:rPr>
          <w:rFonts w:ascii="Arial Narrow" w:hAnsi="Arial Narrow" w:cs="Arial"/>
          <w:i/>
          <w:iCs/>
          <w:color w:val="000000" w:themeColor="text1"/>
          <w:sz w:val="20"/>
          <w:szCs w:val="20"/>
        </w:rPr>
        <w:t xml:space="preserve"> </w:t>
      </w:r>
      <w:r w:rsidRPr="005E6741">
        <w:rPr>
          <w:rFonts w:ascii="Arial Narrow" w:hAnsi="Arial Narrow" w:cs="Arial"/>
          <w:i/>
          <w:iCs/>
          <w:color w:val="C00000"/>
          <w:sz w:val="20"/>
          <w:szCs w:val="20"/>
        </w:rPr>
        <w:t>3</w:t>
      </w:r>
      <w:r w:rsidRPr="00D84E1D">
        <w:rPr>
          <w:rFonts w:ascii="Arial Narrow" w:hAnsi="Arial Narrow" w:cs="Arial"/>
          <w:i/>
          <w:iCs/>
          <w:color w:val="000000" w:themeColor="text1"/>
          <w:sz w:val="20"/>
          <w:szCs w:val="20"/>
        </w:rPr>
        <w:t xml:space="preserve"> “He who kills a bull is as if he slays a man;</w:t>
      </w:r>
      <w:r>
        <w:rPr>
          <w:rFonts w:ascii="Arial Narrow" w:hAnsi="Arial Narrow" w:cs="Arial"/>
          <w:i/>
          <w:iCs/>
          <w:color w:val="000000" w:themeColor="text1"/>
          <w:sz w:val="20"/>
          <w:szCs w:val="20"/>
        </w:rPr>
        <w:t xml:space="preserve"> </w:t>
      </w:r>
      <w:r w:rsidRPr="00D84E1D">
        <w:rPr>
          <w:rFonts w:ascii="Arial Narrow" w:hAnsi="Arial Narrow" w:cs="Arial"/>
          <w:i/>
          <w:iCs/>
          <w:color w:val="000000" w:themeColor="text1"/>
          <w:sz w:val="20"/>
          <w:szCs w:val="20"/>
        </w:rPr>
        <w:t>He who sacrifices a lamb, as if he breaks a dog’s neck;</w:t>
      </w:r>
      <w:r>
        <w:rPr>
          <w:rFonts w:ascii="Arial Narrow" w:hAnsi="Arial Narrow" w:cs="Arial"/>
          <w:i/>
          <w:iCs/>
          <w:color w:val="000000" w:themeColor="text1"/>
          <w:sz w:val="20"/>
          <w:szCs w:val="20"/>
        </w:rPr>
        <w:t xml:space="preserve"> </w:t>
      </w:r>
      <w:r w:rsidRPr="00D84E1D">
        <w:rPr>
          <w:rFonts w:ascii="Arial Narrow" w:hAnsi="Arial Narrow" w:cs="Arial"/>
          <w:i/>
          <w:iCs/>
          <w:color w:val="000000" w:themeColor="text1"/>
          <w:sz w:val="20"/>
          <w:szCs w:val="20"/>
        </w:rPr>
        <w:t>He who offers a grain offering, as if he offers swine’s blood;</w:t>
      </w:r>
      <w:r>
        <w:rPr>
          <w:rFonts w:ascii="Arial Narrow" w:hAnsi="Arial Narrow" w:cs="Arial"/>
          <w:i/>
          <w:iCs/>
          <w:color w:val="000000" w:themeColor="text1"/>
          <w:sz w:val="20"/>
          <w:szCs w:val="20"/>
        </w:rPr>
        <w:t xml:space="preserve">   </w:t>
      </w:r>
      <w:r w:rsidRPr="00D84E1D">
        <w:rPr>
          <w:rFonts w:ascii="Arial Narrow" w:hAnsi="Arial Narrow" w:cs="Arial"/>
          <w:i/>
          <w:iCs/>
          <w:color w:val="000000" w:themeColor="text1"/>
          <w:sz w:val="20"/>
          <w:szCs w:val="20"/>
        </w:rPr>
        <w:t>He who burns incense, as if he blesses an idol.</w:t>
      </w:r>
      <w:r>
        <w:rPr>
          <w:rFonts w:ascii="Arial Narrow" w:hAnsi="Arial Narrow" w:cs="Arial"/>
          <w:i/>
          <w:iCs/>
          <w:color w:val="000000" w:themeColor="text1"/>
          <w:sz w:val="20"/>
          <w:szCs w:val="20"/>
        </w:rPr>
        <w:t xml:space="preserve"> </w:t>
      </w:r>
      <w:r w:rsidRPr="00D84E1D">
        <w:rPr>
          <w:rFonts w:ascii="Arial Narrow" w:hAnsi="Arial Narrow" w:cs="Arial"/>
          <w:i/>
          <w:iCs/>
          <w:color w:val="000000" w:themeColor="text1"/>
          <w:sz w:val="20"/>
          <w:szCs w:val="20"/>
        </w:rPr>
        <w:t>Just as they have chosen their own ways,</w:t>
      </w:r>
      <w:r>
        <w:rPr>
          <w:rFonts w:ascii="Arial Narrow" w:hAnsi="Arial Narrow" w:cs="Arial"/>
          <w:i/>
          <w:iCs/>
          <w:color w:val="000000" w:themeColor="text1"/>
          <w:sz w:val="20"/>
          <w:szCs w:val="20"/>
        </w:rPr>
        <w:t xml:space="preserve"> a</w:t>
      </w:r>
      <w:r w:rsidRPr="00D84E1D">
        <w:rPr>
          <w:rFonts w:ascii="Arial Narrow" w:hAnsi="Arial Narrow" w:cs="Arial"/>
          <w:i/>
          <w:iCs/>
          <w:color w:val="000000" w:themeColor="text1"/>
          <w:sz w:val="20"/>
          <w:szCs w:val="20"/>
        </w:rPr>
        <w:t>nd their soul delights in their abominations,</w:t>
      </w:r>
      <w:r>
        <w:rPr>
          <w:rFonts w:ascii="Arial Narrow" w:hAnsi="Arial Narrow" w:cs="Arial"/>
          <w:i/>
          <w:iCs/>
          <w:color w:val="000000" w:themeColor="text1"/>
          <w:sz w:val="20"/>
          <w:szCs w:val="20"/>
        </w:rPr>
        <w:t xml:space="preserve"> </w:t>
      </w:r>
      <w:r w:rsidRPr="005E6741">
        <w:rPr>
          <w:rFonts w:ascii="Arial Narrow" w:hAnsi="Arial Narrow" w:cs="Arial"/>
          <w:i/>
          <w:iCs/>
          <w:color w:val="C00000"/>
          <w:sz w:val="20"/>
          <w:szCs w:val="20"/>
        </w:rPr>
        <w:t>4</w:t>
      </w:r>
      <w:r w:rsidRPr="00D84E1D">
        <w:rPr>
          <w:rFonts w:ascii="Arial Narrow" w:hAnsi="Arial Narrow" w:cs="Arial"/>
          <w:i/>
          <w:iCs/>
          <w:color w:val="000000" w:themeColor="text1"/>
          <w:sz w:val="20"/>
          <w:szCs w:val="20"/>
        </w:rPr>
        <w:t xml:space="preserve"> </w:t>
      </w:r>
      <w:r>
        <w:rPr>
          <w:rFonts w:ascii="Arial Narrow" w:hAnsi="Arial Narrow" w:cs="Arial"/>
          <w:i/>
          <w:iCs/>
          <w:color w:val="000000" w:themeColor="text1"/>
          <w:sz w:val="20"/>
          <w:szCs w:val="20"/>
        </w:rPr>
        <w:t>s</w:t>
      </w:r>
      <w:r w:rsidRPr="00D84E1D">
        <w:rPr>
          <w:rFonts w:ascii="Arial Narrow" w:hAnsi="Arial Narrow" w:cs="Arial"/>
          <w:i/>
          <w:iCs/>
          <w:color w:val="000000" w:themeColor="text1"/>
          <w:sz w:val="20"/>
          <w:szCs w:val="20"/>
        </w:rPr>
        <w:t>o will I choose their delusions,</w:t>
      </w:r>
      <w:r>
        <w:rPr>
          <w:rFonts w:ascii="Arial Narrow" w:hAnsi="Arial Narrow" w:cs="Arial"/>
          <w:i/>
          <w:iCs/>
          <w:color w:val="000000" w:themeColor="text1"/>
          <w:sz w:val="20"/>
          <w:szCs w:val="20"/>
        </w:rPr>
        <w:t xml:space="preserve"> a</w:t>
      </w:r>
      <w:r w:rsidRPr="00D84E1D">
        <w:rPr>
          <w:rFonts w:ascii="Arial Narrow" w:hAnsi="Arial Narrow" w:cs="Arial"/>
          <w:i/>
          <w:iCs/>
          <w:color w:val="000000" w:themeColor="text1"/>
          <w:sz w:val="20"/>
          <w:szCs w:val="20"/>
        </w:rPr>
        <w:t>nd bring their fears on them;</w:t>
      </w:r>
      <w:r>
        <w:rPr>
          <w:rFonts w:ascii="Arial Narrow" w:hAnsi="Arial Narrow" w:cs="Arial"/>
          <w:i/>
          <w:iCs/>
          <w:color w:val="000000" w:themeColor="text1"/>
          <w:sz w:val="20"/>
          <w:szCs w:val="20"/>
        </w:rPr>
        <w:t xml:space="preserve"> </w:t>
      </w:r>
      <w:r w:rsidRPr="00D84E1D">
        <w:rPr>
          <w:rFonts w:ascii="Arial Narrow" w:hAnsi="Arial Narrow" w:cs="Arial"/>
          <w:i/>
          <w:iCs/>
          <w:color w:val="000000" w:themeColor="text1"/>
          <w:sz w:val="20"/>
          <w:szCs w:val="20"/>
        </w:rPr>
        <w:t>Because, when I called, no one answered,</w:t>
      </w:r>
    </w:p>
    <w:p w14:paraId="658C79B1" w14:textId="095D6CFB" w:rsidR="00BE2E2A" w:rsidRPr="00903442" w:rsidRDefault="00D84E1D" w:rsidP="00D84E1D">
      <w:pPr>
        <w:shd w:val="clear" w:color="auto" w:fill="F2F2F2" w:themeFill="background1" w:themeFillShade="F2"/>
        <w:ind w:right="-990"/>
        <w:rPr>
          <w:rFonts w:ascii="Arial Narrow" w:hAnsi="Arial Narrow" w:cs="Arial"/>
          <w:i/>
          <w:iCs/>
          <w:color w:val="000000" w:themeColor="text1"/>
          <w:sz w:val="20"/>
          <w:szCs w:val="20"/>
        </w:rPr>
      </w:pPr>
      <w:r>
        <w:rPr>
          <w:rFonts w:ascii="Arial Narrow" w:hAnsi="Arial Narrow" w:cs="Arial"/>
          <w:i/>
          <w:iCs/>
          <w:color w:val="000000" w:themeColor="text1"/>
          <w:sz w:val="20"/>
          <w:szCs w:val="20"/>
        </w:rPr>
        <w:t>w</w:t>
      </w:r>
      <w:r w:rsidRPr="00D84E1D">
        <w:rPr>
          <w:rFonts w:ascii="Arial Narrow" w:hAnsi="Arial Narrow" w:cs="Arial"/>
          <w:i/>
          <w:iCs/>
          <w:color w:val="000000" w:themeColor="text1"/>
          <w:sz w:val="20"/>
          <w:szCs w:val="20"/>
        </w:rPr>
        <w:t>hen I spoke they did not hear;</w:t>
      </w:r>
      <w:r>
        <w:rPr>
          <w:rFonts w:ascii="Arial Narrow" w:hAnsi="Arial Narrow" w:cs="Arial"/>
          <w:i/>
          <w:iCs/>
          <w:color w:val="000000" w:themeColor="text1"/>
          <w:sz w:val="20"/>
          <w:szCs w:val="20"/>
        </w:rPr>
        <w:t xml:space="preserve"> </w:t>
      </w:r>
      <w:r w:rsidRPr="00D84E1D">
        <w:rPr>
          <w:rFonts w:ascii="Arial Narrow" w:hAnsi="Arial Narrow" w:cs="Arial"/>
          <w:i/>
          <w:iCs/>
          <w:color w:val="000000" w:themeColor="text1"/>
          <w:sz w:val="20"/>
          <w:szCs w:val="20"/>
        </w:rPr>
        <w:t>But they did evil before My eyes,</w:t>
      </w:r>
      <w:r>
        <w:rPr>
          <w:rFonts w:ascii="Arial Narrow" w:hAnsi="Arial Narrow" w:cs="Arial"/>
          <w:i/>
          <w:iCs/>
          <w:color w:val="000000" w:themeColor="text1"/>
          <w:sz w:val="20"/>
          <w:szCs w:val="20"/>
        </w:rPr>
        <w:t xml:space="preserve"> a</w:t>
      </w:r>
      <w:r w:rsidRPr="00D84E1D">
        <w:rPr>
          <w:rFonts w:ascii="Arial Narrow" w:hAnsi="Arial Narrow" w:cs="Arial"/>
          <w:i/>
          <w:iCs/>
          <w:color w:val="000000" w:themeColor="text1"/>
          <w:sz w:val="20"/>
          <w:szCs w:val="20"/>
        </w:rPr>
        <w:t>nd chose that in which I do not delight.”</w:t>
      </w:r>
    </w:p>
    <w:p w14:paraId="35995D9E" w14:textId="74CB3790" w:rsidR="00E11065" w:rsidRPr="00A23490" w:rsidRDefault="00E11065" w:rsidP="008959DC">
      <w:pPr>
        <w:ind w:right="-720"/>
        <w:rPr>
          <w:rFonts w:ascii="Arial Narrow" w:hAnsi="Arial Narrow" w:cs="Arial"/>
          <w:i/>
          <w:iCs/>
          <w:color w:val="000000" w:themeColor="text1"/>
          <w:sz w:val="10"/>
          <w:szCs w:val="10"/>
        </w:rPr>
      </w:pPr>
    </w:p>
    <w:p w14:paraId="53C150AC" w14:textId="497381CF" w:rsidR="00D3576C" w:rsidRPr="005E6741" w:rsidRDefault="00C739B7" w:rsidP="000A350D">
      <w:pPr>
        <w:ind w:right="-900"/>
        <w:rPr>
          <w:rFonts w:ascii="Arial Narrow" w:hAnsi="Arial Narrow"/>
          <w:color w:val="0070C0"/>
        </w:rPr>
      </w:pPr>
      <w:r w:rsidRPr="006A003F">
        <w:rPr>
          <w:rFonts w:ascii="Arial Narrow" w:hAnsi="Arial Narrow"/>
          <w:color w:val="C00000"/>
        </w:rPr>
        <w:t>V:</w:t>
      </w:r>
      <w:r w:rsidR="00B7618D" w:rsidRPr="006A003F">
        <w:rPr>
          <w:rFonts w:ascii="Arial Narrow" w:hAnsi="Arial Narrow"/>
          <w:color w:val="C00000"/>
        </w:rPr>
        <w:t>1</w:t>
      </w:r>
      <w:r w:rsidR="00C01B3E">
        <w:rPr>
          <w:rFonts w:ascii="Arial Narrow" w:hAnsi="Arial Narrow"/>
          <w:color w:val="C00000"/>
        </w:rPr>
        <w:t>-</w:t>
      </w:r>
      <w:r w:rsidR="006D64C7">
        <w:rPr>
          <w:rFonts w:ascii="Arial Narrow" w:hAnsi="Arial Narrow"/>
          <w:color w:val="C00000"/>
        </w:rPr>
        <w:t xml:space="preserve">2 </w:t>
      </w:r>
      <w:r w:rsidR="008D6DAF">
        <w:rPr>
          <w:rFonts w:ascii="Arial Narrow" w:hAnsi="Arial Narrow"/>
          <w:b/>
          <w:bCs/>
          <w:color w:val="000000" w:themeColor="text1"/>
        </w:rPr>
        <w:t>Christians</w:t>
      </w:r>
      <w:r w:rsidR="005E6741">
        <w:rPr>
          <w:rFonts w:ascii="Arial Narrow" w:hAnsi="Arial Narrow"/>
          <w:b/>
          <w:bCs/>
          <w:color w:val="000000" w:themeColor="text1"/>
        </w:rPr>
        <w:t xml:space="preserve"> </w:t>
      </w:r>
      <w:r w:rsidR="008D6DAF">
        <w:rPr>
          <w:rFonts w:ascii="Arial Narrow" w:hAnsi="Arial Narrow"/>
          <w:b/>
          <w:bCs/>
          <w:color w:val="000000" w:themeColor="text1"/>
        </w:rPr>
        <w:t>grow</w:t>
      </w:r>
      <w:r w:rsidR="005E6741">
        <w:rPr>
          <w:rFonts w:ascii="Arial Narrow" w:hAnsi="Arial Narrow"/>
          <w:b/>
          <w:bCs/>
          <w:color w:val="000000" w:themeColor="text1"/>
        </w:rPr>
        <w:t xml:space="preserve"> up</w:t>
      </w:r>
      <w:r w:rsidR="008D6DAF">
        <w:rPr>
          <w:rFonts w:ascii="Arial Narrow" w:hAnsi="Arial Narrow"/>
          <w:b/>
          <w:bCs/>
          <w:color w:val="000000" w:themeColor="text1"/>
        </w:rPr>
        <w:t xml:space="preserve"> and mature spiritually</w:t>
      </w:r>
      <w:r w:rsidR="005E6741">
        <w:rPr>
          <w:rFonts w:ascii="Arial Narrow" w:hAnsi="Arial Narrow"/>
          <w:b/>
          <w:bCs/>
          <w:color w:val="000000" w:themeColor="text1"/>
        </w:rPr>
        <w:t xml:space="preserve"> when </w:t>
      </w:r>
      <w:r w:rsidR="005E6741">
        <w:rPr>
          <w:rFonts w:ascii="Arial Narrow" w:hAnsi="Arial Narrow"/>
          <w:color w:val="000000" w:themeColor="text1"/>
        </w:rPr>
        <w:t>they understand the authority of God.</w:t>
      </w:r>
    </w:p>
    <w:p w14:paraId="0BC7B306" w14:textId="77777777" w:rsidR="0001554D" w:rsidRPr="0001554D" w:rsidRDefault="0001554D" w:rsidP="008959DC">
      <w:pPr>
        <w:ind w:right="-720"/>
        <w:rPr>
          <w:rFonts w:ascii="Arial Narrow" w:hAnsi="Arial Narrow"/>
          <w:b/>
          <w:bCs/>
          <w:color w:val="0070C0"/>
          <w:sz w:val="10"/>
          <w:szCs w:val="10"/>
        </w:rPr>
      </w:pPr>
    </w:p>
    <w:p w14:paraId="7A12AA71" w14:textId="6C33EE4B" w:rsidR="00CB30BC" w:rsidRPr="005A61C1" w:rsidRDefault="00427647" w:rsidP="007535DE">
      <w:pPr>
        <w:pStyle w:val="ListParagraph"/>
        <w:numPr>
          <w:ilvl w:val="0"/>
          <w:numId w:val="27"/>
        </w:numPr>
        <w:ind w:right="-450"/>
        <w:rPr>
          <w:rFonts w:ascii="Arial Narrow" w:hAnsi="Arial Narrow"/>
          <w:color w:val="C00000"/>
          <w:sz w:val="22"/>
          <w:szCs w:val="22"/>
          <w:u w:val="single"/>
        </w:rPr>
      </w:pPr>
      <w:r w:rsidRPr="00427647">
        <w:rPr>
          <w:rFonts w:ascii="Arial Narrow" w:hAnsi="Arial Narrow"/>
          <w:color w:val="C00000"/>
          <w:sz w:val="22"/>
          <w:szCs w:val="22"/>
        </w:rPr>
        <w:t>V:1</w:t>
      </w:r>
      <w:r w:rsidR="005E6741">
        <w:rPr>
          <w:rFonts w:ascii="Arial Narrow" w:hAnsi="Arial Narrow"/>
          <w:color w:val="C00000"/>
          <w:sz w:val="22"/>
          <w:szCs w:val="22"/>
        </w:rPr>
        <w:t xml:space="preserve">-2 </w:t>
      </w:r>
      <w:r w:rsidR="005E6741" w:rsidRPr="005E6741">
        <w:rPr>
          <w:rFonts w:ascii="Arial Narrow" w:hAnsi="Arial Narrow"/>
          <w:b/>
          <w:bCs/>
          <w:color w:val="000000" w:themeColor="text1"/>
          <w:sz w:val="22"/>
          <w:szCs w:val="22"/>
        </w:rPr>
        <w:t xml:space="preserve">This is a proper perspective </w:t>
      </w:r>
      <w:r w:rsidR="005E6741">
        <w:rPr>
          <w:rFonts w:ascii="Arial Narrow" w:hAnsi="Arial Narrow"/>
          <w:color w:val="000000" w:themeColor="text1"/>
          <w:sz w:val="22"/>
          <w:szCs w:val="22"/>
        </w:rPr>
        <w:t>of God’s greatness as Creator.</w:t>
      </w:r>
    </w:p>
    <w:p w14:paraId="3DC72E68" w14:textId="512DE771" w:rsidR="004114BE" w:rsidRDefault="005E6741" w:rsidP="005A61C1">
      <w:pPr>
        <w:ind w:right="-450"/>
        <w:rPr>
          <w:rFonts w:ascii="Arial Narrow" w:hAnsi="Arial Narrow"/>
          <w:color w:val="0070C0"/>
        </w:rPr>
      </w:pPr>
      <w:r>
        <w:rPr>
          <w:rFonts w:ascii="Arial Narrow" w:hAnsi="Arial Narrow"/>
          <w:b/>
          <w:bCs/>
          <w:color w:val="0070C0"/>
        </w:rPr>
        <w:t xml:space="preserve">Those that assign creation </w:t>
      </w:r>
      <w:r>
        <w:rPr>
          <w:rFonts w:ascii="Arial Narrow" w:hAnsi="Arial Narrow"/>
          <w:color w:val="0070C0"/>
        </w:rPr>
        <w:t>to anything other than God are in trouble.</w:t>
      </w:r>
    </w:p>
    <w:p w14:paraId="37C49413" w14:textId="257CD567" w:rsidR="00F03B7D" w:rsidRPr="005E6741" w:rsidRDefault="005E6741" w:rsidP="005A61C1">
      <w:pPr>
        <w:ind w:right="-450"/>
        <w:rPr>
          <w:rFonts w:ascii="Arial Narrow" w:hAnsi="Arial Narrow"/>
          <w:color w:val="0070C0"/>
        </w:rPr>
      </w:pPr>
      <w:r w:rsidRPr="005E6741">
        <w:rPr>
          <w:rFonts w:ascii="Arial Narrow" w:hAnsi="Arial Narrow"/>
          <w:b/>
          <w:bCs/>
          <w:color w:val="0070C0"/>
        </w:rPr>
        <w:t>V:2 God’s hand has made</w:t>
      </w:r>
      <w:r>
        <w:rPr>
          <w:rFonts w:ascii="Arial Narrow" w:hAnsi="Arial Narrow"/>
          <w:color w:val="0070C0"/>
        </w:rPr>
        <w:t xml:space="preserve"> the heavens and earth. Everything else is speculation.</w:t>
      </w:r>
    </w:p>
    <w:p w14:paraId="41EF0A8C" w14:textId="77777777" w:rsidR="005E6741" w:rsidRPr="005E6741" w:rsidRDefault="005E6741" w:rsidP="005E6741">
      <w:pPr>
        <w:pStyle w:val="ListParagraph"/>
        <w:numPr>
          <w:ilvl w:val="0"/>
          <w:numId w:val="27"/>
        </w:numPr>
        <w:ind w:right="-450"/>
        <w:rPr>
          <w:rFonts w:ascii="Arial Narrow" w:hAnsi="Arial Narrow"/>
          <w:color w:val="0070C0"/>
        </w:rPr>
      </w:pPr>
      <w:r w:rsidRPr="005E6741">
        <w:rPr>
          <w:rFonts w:ascii="Arial Narrow" w:hAnsi="Arial Narrow"/>
          <w:b/>
          <w:bCs/>
          <w:color w:val="000000" w:themeColor="text1"/>
        </w:rPr>
        <w:t>V:2 How do we serve God?</w:t>
      </w:r>
    </w:p>
    <w:p w14:paraId="19BD1605" w14:textId="0A74853D" w:rsidR="00F03B7D" w:rsidRPr="005E6741" w:rsidRDefault="005E6741" w:rsidP="005E6741">
      <w:pPr>
        <w:ind w:right="-450"/>
        <w:rPr>
          <w:rFonts w:ascii="Arial Narrow" w:hAnsi="Arial Narrow"/>
          <w:color w:val="0070C0"/>
        </w:rPr>
      </w:pPr>
      <w:r w:rsidRPr="005E6741">
        <w:rPr>
          <w:rFonts w:ascii="Arial Narrow" w:hAnsi="Arial Narrow"/>
          <w:b/>
          <w:bCs/>
          <w:color w:val="000000" w:themeColor="text1"/>
        </w:rPr>
        <w:t xml:space="preserve"> </w:t>
      </w:r>
      <w:r w:rsidRPr="005E6741">
        <w:rPr>
          <w:rFonts w:ascii="Arial Narrow" w:hAnsi="Arial Narrow"/>
          <w:b/>
          <w:bCs/>
          <w:color w:val="0070C0"/>
        </w:rPr>
        <w:t>He describes it happens through</w:t>
      </w:r>
      <w:r w:rsidRPr="005E6741">
        <w:rPr>
          <w:rFonts w:ascii="Arial Narrow" w:hAnsi="Arial Narrow"/>
          <w:color w:val="0070C0"/>
        </w:rPr>
        <w:t xml:space="preserve"> a repentant spirit and total respect for His Word.</w:t>
      </w:r>
    </w:p>
    <w:p w14:paraId="270EB86E" w14:textId="77777777" w:rsidR="00F03B7D" w:rsidRDefault="00F03B7D" w:rsidP="005A61C1">
      <w:pPr>
        <w:ind w:right="-450"/>
        <w:rPr>
          <w:rFonts w:ascii="Arial Narrow" w:hAnsi="Arial Narrow"/>
          <w:b/>
          <w:bCs/>
          <w:color w:val="0070C0"/>
        </w:rPr>
      </w:pPr>
    </w:p>
    <w:p w14:paraId="1A997F8B" w14:textId="77777777" w:rsidR="00F03B7D" w:rsidRPr="00030ECD" w:rsidRDefault="00F03B7D" w:rsidP="005A61C1">
      <w:pPr>
        <w:ind w:right="-450"/>
        <w:rPr>
          <w:rFonts w:ascii="Arial Narrow" w:hAnsi="Arial Narrow"/>
          <w:color w:val="0070C0"/>
          <w:sz w:val="22"/>
          <w:szCs w:val="22"/>
        </w:rPr>
      </w:pPr>
    </w:p>
    <w:p w14:paraId="6BF7C580" w14:textId="41657C7D" w:rsidR="00F03B7D" w:rsidRDefault="005E6741" w:rsidP="005A61C1">
      <w:pPr>
        <w:ind w:right="-450"/>
        <w:rPr>
          <w:rFonts w:ascii="Arial Narrow" w:hAnsi="Arial Narrow"/>
          <w:b/>
          <w:bCs/>
          <w:color w:val="0070C0"/>
        </w:rPr>
      </w:pPr>
      <w:r>
        <w:rPr>
          <w:rFonts w:ascii="Arial Narrow" w:hAnsi="Arial Narrow"/>
          <w:color w:val="C00000"/>
          <w:sz w:val="22"/>
          <w:szCs w:val="22"/>
        </w:rPr>
        <w:t>V:3-4</w:t>
      </w:r>
      <w:r w:rsidR="00414F05" w:rsidRPr="005E6741">
        <w:rPr>
          <w:rFonts w:ascii="Arial Narrow" w:hAnsi="Arial Narrow"/>
          <w:color w:val="C00000"/>
          <w:sz w:val="22"/>
          <w:szCs w:val="22"/>
        </w:rPr>
        <w:t xml:space="preserve"> </w:t>
      </w:r>
      <w:r w:rsidR="0042339C" w:rsidRPr="005E6741">
        <w:rPr>
          <w:rFonts w:ascii="Arial Narrow" w:hAnsi="Arial Narrow"/>
          <w:color w:val="C00000"/>
          <w:sz w:val="22"/>
          <w:szCs w:val="22"/>
        </w:rPr>
        <w:t xml:space="preserve"> </w:t>
      </w:r>
      <w:r>
        <w:rPr>
          <w:rFonts w:ascii="Arial Narrow" w:hAnsi="Arial Narrow"/>
          <w:b/>
          <w:bCs/>
          <w:color w:val="000000" w:themeColor="text1"/>
          <w:sz w:val="22"/>
          <w:szCs w:val="22"/>
        </w:rPr>
        <w:t>Empty religious rituals and their delusions.</w:t>
      </w:r>
      <w:r w:rsidR="00414F05" w:rsidRPr="005E6741">
        <w:rPr>
          <w:rFonts w:ascii="Arial Narrow" w:hAnsi="Arial Narrow"/>
          <w:b/>
          <w:bCs/>
          <w:color w:val="000000" w:themeColor="text1"/>
          <w:sz w:val="22"/>
          <w:szCs w:val="22"/>
        </w:rPr>
        <w:t xml:space="preserve"> </w:t>
      </w:r>
    </w:p>
    <w:p w14:paraId="7AF5CD30" w14:textId="55098462" w:rsidR="00F03B7D" w:rsidRPr="005E6741" w:rsidRDefault="005E6741" w:rsidP="005A61C1">
      <w:pPr>
        <w:ind w:right="-450"/>
        <w:rPr>
          <w:rFonts w:ascii="Arial Narrow" w:hAnsi="Arial Narrow"/>
          <w:color w:val="0070C0"/>
        </w:rPr>
      </w:pPr>
      <w:r>
        <w:rPr>
          <w:rFonts w:ascii="Arial Narrow" w:hAnsi="Arial Narrow"/>
          <w:b/>
          <w:bCs/>
          <w:color w:val="0070C0"/>
          <w:sz w:val="22"/>
          <w:szCs w:val="22"/>
        </w:rPr>
        <w:t xml:space="preserve">To all religions that practice ritualism, </w:t>
      </w:r>
      <w:r>
        <w:rPr>
          <w:rFonts w:ascii="Arial Narrow" w:hAnsi="Arial Narrow"/>
          <w:color w:val="0070C0"/>
          <w:sz w:val="22"/>
          <w:szCs w:val="22"/>
        </w:rPr>
        <w:t>it only adds to your sin.</w:t>
      </w:r>
    </w:p>
    <w:p w14:paraId="66C1EB34" w14:textId="77777777" w:rsidR="00F03B7D" w:rsidRPr="000A350D" w:rsidRDefault="00F03B7D" w:rsidP="005A61C1">
      <w:pPr>
        <w:ind w:right="-450"/>
        <w:rPr>
          <w:rFonts w:ascii="Arial Narrow" w:hAnsi="Arial Narrow"/>
          <w:i/>
          <w:iCs/>
          <w:color w:val="000000" w:themeColor="text1"/>
        </w:rPr>
      </w:pPr>
    </w:p>
    <w:p w14:paraId="74934DB7" w14:textId="623EA7C6" w:rsidR="001F76D9" w:rsidRPr="004444D9" w:rsidRDefault="00D82E09" w:rsidP="00D82E09">
      <w:pPr>
        <w:ind w:right="-810"/>
        <w:rPr>
          <w:rFonts w:ascii="Arial Narrow" w:hAnsi="Arial Narrow"/>
          <w:i/>
          <w:iCs/>
          <w:color w:val="0070C0"/>
          <w:sz w:val="32"/>
          <w:szCs w:val="32"/>
        </w:rPr>
      </w:pPr>
      <w:r>
        <w:rPr>
          <w:rFonts w:ascii="Arial Narrow" w:hAnsi="Arial Narrow"/>
          <w:i/>
          <w:iCs/>
          <w:color w:val="0070C0"/>
          <w:sz w:val="32"/>
          <w:szCs w:val="32"/>
        </w:rPr>
        <w:t>*</w:t>
      </w:r>
      <w:r w:rsidR="005E6741">
        <w:rPr>
          <w:rFonts w:ascii="Arial Narrow" w:hAnsi="Arial Narrow"/>
          <w:i/>
          <w:iCs/>
          <w:color w:val="0070C0"/>
          <w:sz w:val="32"/>
          <w:szCs w:val="32"/>
        </w:rPr>
        <w:t>Fire and judgment for some and comfort for the righteous</w:t>
      </w:r>
      <w:r w:rsidR="006F30F7">
        <w:rPr>
          <w:rFonts w:ascii="Arial Narrow" w:hAnsi="Arial Narrow"/>
          <w:i/>
          <w:iCs/>
          <w:color w:val="0070C0"/>
          <w:sz w:val="32"/>
          <w:szCs w:val="32"/>
        </w:rPr>
        <w:t xml:space="preserve">. </w:t>
      </w:r>
    </w:p>
    <w:p w14:paraId="1FC744E6" w14:textId="4357F050" w:rsidR="00D84E1D" w:rsidRPr="00D84E1D" w:rsidRDefault="00D82E09" w:rsidP="00D84E1D">
      <w:pPr>
        <w:shd w:val="clear" w:color="auto" w:fill="F2F2F2" w:themeFill="background1" w:themeFillShade="F2"/>
        <w:ind w:right="-720"/>
        <w:rPr>
          <w:rFonts w:ascii="Arial Narrow" w:hAnsi="Arial Narrow"/>
          <w:i/>
          <w:iCs/>
          <w:color w:val="000000" w:themeColor="text1"/>
          <w:sz w:val="20"/>
          <w:szCs w:val="20"/>
        </w:rPr>
      </w:pPr>
      <w:r w:rsidRPr="00903442">
        <w:rPr>
          <w:rFonts w:ascii="Arial Narrow" w:hAnsi="Arial Narrow"/>
          <w:i/>
          <w:iCs/>
          <w:color w:val="C00000"/>
          <w:sz w:val="20"/>
          <w:szCs w:val="20"/>
        </w:rPr>
        <w:t xml:space="preserve">*Isaiah </w:t>
      </w:r>
      <w:r w:rsidR="00636DC7" w:rsidRPr="00903442">
        <w:rPr>
          <w:rFonts w:ascii="Arial Narrow" w:hAnsi="Arial Narrow"/>
          <w:i/>
          <w:iCs/>
          <w:color w:val="C00000"/>
          <w:sz w:val="20"/>
          <w:szCs w:val="20"/>
        </w:rPr>
        <w:t>6</w:t>
      </w:r>
      <w:r w:rsidR="00D84E1D">
        <w:rPr>
          <w:rFonts w:ascii="Arial Narrow" w:hAnsi="Arial Narrow"/>
          <w:i/>
          <w:iCs/>
          <w:color w:val="C00000"/>
          <w:sz w:val="20"/>
          <w:szCs w:val="20"/>
        </w:rPr>
        <w:t>6</w:t>
      </w:r>
      <w:r w:rsidRPr="00903442">
        <w:rPr>
          <w:rFonts w:ascii="Arial Narrow" w:hAnsi="Arial Narrow"/>
          <w:i/>
          <w:iCs/>
          <w:color w:val="C00000"/>
          <w:sz w:val="20"/>
          <w:szCs w:val="20"/>
        </w:rPr>
        <w:t>:</w:t>
      </w:r>
      <w:r w:rsidR="00D84E1D">
        <w:rPr>
          <w:rFonts w:ascii="Arial Narrow" w:hAnsi="Arial Narrow"/>
          <w:i/>
          <w:iCs/>
          <w:color w:val="C00000"/>
          <w:sz w:val="20"/>
          <w:szCs w:val="20"/>
        </w:rPr>
        <w:t>5</w:t>
      </w:r>
      <w:r w:rsidR="00B82166" w:rsidRPr="00B82166">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Hear the word of the LORD,</w:t>
      </w:r>
      <w:r w:rsidR="00D84E1D">
        <w:rPr>
          <w:rFonts w:ascii="Arial Narrow" w:hAnsi="Arial Narrow"/>
          <w:i/>
          <w:iCs/>
          <w:color w:val="000000" w:themeColor="text1"/>
          <w:sz w:val="20"/>
          <w:szCs w:val="20"/>
        </w:rPr>
        <w:t xml:space="preserve"> y</w:t>
      </w:r>
      <w:r w:rsidR="00D84E1D" w:rsidRPr="00D84E1D">
        <w:rPr>
          <w:rFonts w:ascii="Arial Narrow" w:hAnsi="Arial Narrow"/>
          <w:i/>
          <w:iCs/>
          <w:color w:val="000000" w:themeColor="text1"/>
          <w:sz w:val="20"/>
          <w:szCs w:val="20"/>
        </w:rPr>
        <w:t>ou who tremble at His word:</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“Your brethren who hated you,</w:t>
      </w:r>
      <w:r w:rsidR="00D84E1D">
        <w:rPr>
          <w:rFonts w:ascii="Arial Narrow" w:hAnsi="Arial Narrow"/>
          <w:i/>
          <w:iCs/>
          <w:color w:val="000000" w:themeColor="text1"/>
          <w:sz w:val="20"/>
          <w:szCs w:val="20"/>
        </w:rPr>
        <w:t xml:space="preserve"> w</w:t>
      </w:r>
      <w:r w:rsidR="00D84E1D" w:rsidRPr="00D84E1D">
        <w:rPr>
          <w:rFonts w:ascii="Arial Narrow" w:hAnsi="Arial Narrow"/>
          <w:i/>
          <w:iCs/>
          <w:color w:val="000000" w:themeColor="text1"/>
          <w:sz w:val="20"/>
          <w:szCs w:val="20"/>
        </w:rPr>
        <w:t>ho cast you out for My name’s sake, said,</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Let the LORD be glorified,</w:t>
      </w:r>
      <w:r w:rsidR="00D84E1D">
        <w:rPr>
          <w:rFonts w:ascii="Arial Narrow" w:hAnsi="Arial Narrow"/>
          <w:i/>
          <w:iCs/>
          <w:color w:val="000000" w:themeColor="text1"/>
          <w:sz w:val="20"/>
          <w:szCs w:val="20"/>
        </w:rPr>
        <w:t xml:space="preserve"> t</w:t>
      </w:r>
      <w:r w:rsidR="00D84E1D" w:rsidRPr="00D84E1D">
        <w:rPr>
          <w:rFonts w:ascii="Arial Narrow" w:hAnsi="Arial Narrow"/>
          <w:i/>
          <w:iCs/>
          <w:color w:val="000000" w:themeColor="text1"/>
          <w:sz w:val="20"/>
          <w:szCs w:val="20"/>
        </w:rPr>
        <w:t>hat we may see your joy.’</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But they shall be ashamed.”</w:t>
      </w:r>
      <w:r w:rsidR="00D84E1D">
        <w:rPr>
          <w:rFonts w:ascii="Arial Narrow" w:hAnsi="Arial Narrow"/>
          <w:i/>
          <w:iCs/>
          <w:color w:val="000000" w:themeColor="text1"/>
          <w:sz w:val="20"/>
          <w:szCs w:val="20"/>
        </w:rPr>
        <w:t xml:space="preserve"> </w:t>
      </w:r>
      <w:r w:rsidR="00D84E1D" w:rsidRPr="005E6741">
        <w:rPr>
          <w:rFonts w:ascii="Arial Narrow" w:hAnsi="Arial Narrow"/>
          <w:i/>
          <w:iCs/>
          <w:color w:val="C00000"/>
          <w:sz w:val="20"/>
          <w:szCs w:val="20"/>
        </w:rPr>
        <w:t>6</w:t>
      </w:r>
      <w:r w:rsidR="00D84E1D" w:rsidRPr="00D84E1D">
        <w:rPr>
          <w:rFonts w:ascii="Arial Narrow" w:hAnsi="Arial Narrow"/>
          <w:i/>
          <w:iCs/>
          <w:color w:val="000000" w:themeColor="text1"/>
          <w:sz w:val="20"/>
          <w:szCs w:val="20"/>
        </w:rPr>
        <w:t xml:space="preserve"> The sound of noise from the city!</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A voice from the temple!</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The voice of the LORD,</w:t>
      </w:r>
      <w:r w:rsidR="00D84E1D">
        <w:rPr>
          <w:rFonts w:ascii="Arial Narrow" w:hAnsi="Arial Narrow"/>
          <w:i/>
          <w:iCs/>
          <w:color w:val="000000" w:themeColor="text1"/>
          <w:sz w:val="20"/>
          <w:szCs w:val="20"/>
        </w:rPr>
        <w:t xml:space="preserve"> w</w:t>
      </w:r>
      <w:r w:rsidR="00D84E1D" w:rsidRPr="00D84E1D">
        <w:rPr>
          <w:rFonts w:ascii="Arial Narrow" w:hAnsi="Arial Narrow"/>
          <w:i/>
          <w:iCs/>
          <w:color w:val="000000" w:themeColor="text1"/>
          <w:sz w:val="20"/>
          <w:szCs w:val="20"/>
        </w:rPr>
        <w:t>ho fully repays His enemies!</w:t>
      </w:r>
      <w:r w:rsidR="00D84E1D">
        <w:rPr>
          <w:rFonts w:ascii="Arial Narrow" w:hAnsi="Arial Narrow"/>
          <w:i/>
          <w:iCs/>
          <w:color w:val="000000" w:themeColor="text1"/>
          <w:sz w:val="20"/>
          <w:szCs w:val="20"/>
        </w:rPr>
        <w:t xml:space="preserve"> </w:t>
      </w:r>
      <w:r w:rsidR="00D84E1D" w:rsidRPr="005E6741">
        <w:rPr>
          <w:rFonts w:ascii="Arial Narrow" w:hAnsi="Arial Narrow"/>
          <w:i/>
          <w:iCs/>
          <w:color w:val="C00000"/>
          <w:sz w:val="20"/>
          <w:szCs w:val="20"/>
        </w:rPr>
        <w:t>7</w:t>
      </w:r>
      <w:r w:rsidR="00D84E1D" w:rsidRPr="00D84E1D">
        <w:rPr>
          <w:rFonts w:ascii="Arial Narrow" w:hAnsi="Arial Narrow"/>
          <w:i/>
          <w:iCs/>
          <w:color w:val="000000" w:themeColor="text1"/>
          <w:sz w:val="20"/>
          <w:szCs w:val="20"/>
        </w:rPr>
        <w:t xml:space="preserve"> “Before she was in labor, she gave birth;</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Before her pain came,</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She delivered a male child.</w:t>
      </w:r>
      <w:r w:rsidR="00D84E1D">
        <w:rPr>
          <w:rFonts w:ascii="Arial Narrow" w:hAnsi="Arial Narrow"/>
          <w:i/>
          <w:iCs/>
          <w:color w:val="000000" w:themeColor="text1"/>
          <w:sz w:val="20"/>
          <w:szCs w:val="20"/>
        </w:rPr>
        <w:t xml:space="preserve"> </w:t>
      </w:r>
      <w:r w:rsidR="00D84E1D" w:rsidRPr="005E6741">
        <w:rPr>
          <w:rFonts w:ascii="Arial Narrow" w:hAnsi="Arial Narrow"/>
          <w:i/>
          <w:iCs/>
          <w:color w:val="C00000"/>
          <w:sz w:val="20"/>
          <w:szCs w:val="20"/>
        </w:rPr>
        <w:t>8</w:t>
      </w:r>
      <w:r w:rsidR="00D84E1D" w:rsidRPr="00D84E1D">
        <w:rPr>
          <w:rFonts w:ascii="Arial Narrow" w:hAnsi="Arial Narrow"/>
          <w:i/>
          <w:iCs/>
          <w:color w:val="000000" w:themeColor="text1"/>
          <w:sz w:val="20"/>
          <w:szCs w:val="20"/>
        </w:rPr>
        <w:t xml:space="preserve"> Who has heard such a thing?</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Who has seen such things?</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Shall the earth be made to give birth in one day?</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Or shall a nation be born at once?</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For as soon as Zion was in labor,</w:t>
      </w:r>
      <w:r w:rsidR="00D84E1D">
        <w:rPr>
          <w:rFonts w:ascii="Arial Narrow" w:hAnsi="Arial Narrow"/>
          <w:i/>
          <w:iCs/>
          <w:color w:val="000000" w:themeColor="text1"/>
          <w:sz w:val="20"/>
          <w:szCs w:val="20"/>
        </w:rPr>
        <w:t xml:space="preserve"> s</w:t>
      </w:r>
      <w:r w:rsidR="00D84E1D" w:rsidRPr="00D84E1D">
        <w:rPr>
          <w:rFonts w:ascii="Arial Narrow" w:hAnsi="Arial Narrow"/>
          <w:i/>
          <w:iCs/>
          <w:color w:val="000000" w:themeColor="text1"/>
          <w:sz w:val="20"/>
          <w:szCs w:val="20"/>
        </w:rPr>
        <w:t>he gave birth to her children.</w:t>
      </w:r>
      <w:r w:rsidR="00D84E1D">
        <w:rPr>
          <w:rFonts w:ascii="Arial Narrow" w:hAnsi="Arial Narrow"/>
          <w:i/>
          <w:iCs/>
          <w:color w:val="000000" w:themeColor="text1"/>
          <w:sz w:val="20"/>
          <w:szCs w:val="20"/>
        </w:rPr>
        <w:t xml:space="preserve"> </w:t>
      </w:r>
      <w:r w:rsidR="00D84E1D" w:rsidRPr="005E6741">
        <w:rPr>
          <w:rFonts w:ascii="Arial Narrow" w:hAnsi="Arial Narrow"/>
          <w:i/>
          <w:iCs/>
          <w:color w:val="C00000"/>
          <w:sz w:val="20"/>
          <w:szCs w:val="20"/>
        </w:rPr>
        <w:t>9</w:t>
      </w:r>
      <w:r w:rsidR="00D84E1D" w:rsidRPr="00D84E1D">
        <w:rPr>
          <w:rFonts w:ascii="Arial Narrow" w:hAnsi="Arial Narrow"/>
          <w:i/>
          <w:iCs/>
          <w:color w:val="000000" w:themeColor="text1"/>
          <w:sz w:val="20"/>
          <w:szCs w:val="20"/>
        </w:rPr>
        <w:t xml:space="preserve"> Shall I bring to the time of birth, and not cause delivery?” says the LORD.</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“Shall I who cause delivery shut up the womb?” says your God.</w:t>
      </w:r>
      <w:r w:rsidR="00D84E1D">
        <w:rPr>
          <w:rFonts w:ascii="Arial Narrow" w:hAnsi="Arial Narrow"/>
          <w:i/>
          <w:iCs/>
          <w:color w:val="000000" w:themeColor="text1"/>
          <w:sz w:val="20"/>
          <w:szCs w:val="20"/>
        </w:rPr>
        <w:t xml:space="preserve"> </w:t>
      </w:r>
      <w:r w:rsidR="00D84E1D" w:rsidRPr="005E6741">
        <w:rPr>
          <w:rFonts w:ascii="Arial Narrow" w:hAnsi="Arial Narrow"/>
          <w:i/>
          <w:iCs/>
          <w:color w:val="C00000"/>
          <w:sz w:val="20"/>
          <w:szCs w:val="20"/>
        </w:rPr>
        <w:t>10</w:t>
      </w:r>
      <w:r w:rsidR="00D84E1D" w:rsidRPr="00D84E1D">
        <w:rPr>
          <w:rFonts w:ascii="Arial Narrow" w:hAnsi="Arial Narrow"/>
          <w:i/>
          <w:iCs/>
          <w:color w:val="000000" w:themeColor="text1"/>
          <w:sz w:val="20"/>
          <w:szCs w:val="20"/>
        </w:rPr>
        <w:t xml:space="preserve"> “Rejoice with Jerusalem,</w:t>
      </w:r>
      <w:r w:rsidR="00D84E1D">
        <w:rPr>
          <w:rFonts w:ascii="Arial Narrow" w:hAnsi="Arial Narrow"/>
          <w:i/>
          <w:iCs/>
          <w:color w:val="000000" w:themeColor="text1"/>
          <w:sz w:val="20"/>
          <w:szCs w:val="20"/>
        </w:rPr>
        <w:t xml:space="preserve"> a</w:t>
      </w:r>
      <w:r w:rsidR="00D84E1D" w:rsidRPr="00D84E1D">
        <w:rPr>
          <w:rFonts w:ascii="Arial Narrow" w:hAnsi="Arial Narrow"/>
          <w:i/>
          <w:iCs/>
          <w:color w:val="000000" w:themeColor="text1"/>
          <w:sz w:val="20"/>
          <w:szCs w:val="20"/>
        </w:rPr>
        <w:t xml:space="preserve">nd be </w:t>
      </w:r>
      <w:proofErr w:type="gramStart"/>
      <w:r w:rsidR="00D84E1D" w:rsidRPr="00D84E1D">
        <w:rPr>
          <w:rFonts w:ascii="Arial Narrow" w:hAnsi="Arial Narrow"/>
          <w:i/>
          <w:iCs/>
          <w:color w:val="000000" w:themeColor="text1"/>
          <w:sz w:val="20"/>
          <w:szCs w:val="20"/>
        </w:rPr>
        <w:t>glad with</w:t>
      </w:r>
      <w:proofErr w:type="gramEnd"/>
      <w:r w:rsidR="00D84E1D" w:rsidRPr="00D84E1D">
        <w:rPr>
          <w:rFonts w:ascii="Arial Narrow" w:hAnsi="Arial Narrow"/>
          <w:i/>
          <w:iCs/>
          <w:color w:val="000000" w:themeColor="text1"/>
          <w:sz w:val="20"/>
          <w:szCs w:val="20"/>
        </w:rPr>
        <w:t xml:space="preserve"> her, all you who love her;</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Rejoice for joy with her, all you who mourn for her;</w:t>
      </w:r>
      <w:r w:rsidR="00D84E1D">
        <w:rPr>
          <w:rFonts w:ascii="Arial Narrow" w:hAnsi="Arial Narrow"/>
          <w:i/>
          <w:iCs/>
          <w:color w:val="000000" w:themeColor="text1"/>
          <w:sz w:val="20"/>
          <w:szCs w:val="20"/>
        </w:rPr>
        <w:t xml:space="preserve"> </w:t>
      </w:r>
      <w:r w:rsidR="00D84E1D" w:rsidRPr="005E6741">
        <w:rPr>
          <w:rFonts w:ascii="Arial Narrow" w:hAnsi="Arial Narrow"/>
          <w:i/>
          <w:iCs/>
          <w:color w:val="C00000"/>
          <w:sz w:val="20"/>
          <w:szCs w:val="20"/>
        </w:rPr>
        <w:t>11</w:t>
      </w:r>
      <w:r w:rsidR="00D84E1D" w:rsidRPr="00D84E1D">
        <w:rPr>
          <w:rFonts w:ascii="Arial Narrow" w:hAnsi="Arial Narrow"/>
          <w:i/>
          <w:iCs/>
          <w:color w:val="000000" w:themeColor="text1"/>
          <w:sz w:val="20"/>
          <w:szCs w:val="20"/>
        </w:rPr>
        <w:t xml:space="preserve"> That you may feed and be satisfied</w:t>
      </w:r>
      <w:r w:rsidR="00D84E1D">
        <w:rPr>
          <w:rFonts w:ascii="Arial Narrow" w:hAnsi="Arial Narrow"/>
          <w:i/>
          <w:iCs/>
          <w:color w:val="000000" w:themeColor="text1"/>
          <w:sz w:val="20"/>
          <w:szCs w:val="20"/>
        </w:rPr>
        <w:t xml:space="preserve"> w</w:t>
      </w:r>
      <w:r w:rsidR="00D84E1D" w:rsidRPr="00D84E1D">
        <w:rPr>
          <w:rFonts w:ascii="Arial Narrow" w:hAnsi="Arial Narrow"/>
          <w:i/>
          <w:iCs/>
          <w:color w:val="000000" w:themeColor="text1"/>
          <w:sz w:val="20"/>
          <w:szCs w:val="20"/>
        </w:rPr>
        <w:t>ith the consolation of her bosom,</w:t>
      </w:r>
      <w:r w:rsidR="00D84E1D">
        <w:rPr>
          <w:rFonts w:ascii="Arial Narrow" w:hAnsi="Arial Narrow"/>
          <w:i/>
          <w:iCs/>
          <w:color w:val="000000" w:themeColor="text1"/>
          <w:sz w:val="20"/>
          <w:szCs w:val="20"/>
        </w:rPr>
        <w:t xml:space="preserve"> t</w:t>
      </w:r>
      <w:r w:rsidR="00D84E1D" w:rsidRPr="00D84E1D">
        <w:rPr>
          <w:rFonts w:ascii="Arial Narrow" w:hAnsi="Arial Narrow"/>
          <w:i/>
          <w:iCs/>
          <w:color w:val="000000" w:themeColor="text1"/>
          <w:sz w:val="20"/>
          <w:szCs w:val="20"/>
        </w:rPr>
        <w:t>hat you may drink deeply and be delighted</w:t>
      </w:r>
      <w:r w:rsidR="00D84E1D">
        <w:rPr>
          <w:rFonts w:ascii="Arial Narrow" w:hAnsi="Arial Narrow"/>
          <w:i/>
          <w:iCs/>
          <w:color w:val="000000" w:themeColor="text1"/>
          <w:sz w:val="20"/>
          <w:szCs w:val="20"/>
        </w:rPr>
        <w:t xml:space="preserve"> w</w:t>
      </w:r>
      <w:r w:rsidR="00D84E1D" w:rsidRPr="00D84E1D">
        <w:rPr>
          <w:rFonts w:ascii="Arial Narrow" w:hAnsi="Arial Narrow"/>
          <w:i/>
          <w:iCs/>
          <w:color w:val="000000" w:themeColor="text1"/>
          <w:sz w:val="20"/>
          <w:szCs w:val="20"/>
        </w:rPr>
        <w:t>ith the abundance of her glory.”</w:t>
      </w:r>
      <w:r w:rsidR="00D84E1D">
        <w:rPr>
          <w:rFonts w:ascii="Arial Narrow" w:hAnsi="Arial Narrow"/>
          <w:i/>
          <w:iCs/>
          <w:color w:val="000000" w:themeColor="text1"/>
          <w:sz w:val="20"/>
          <w:szCs w:val="20"/>
        </w:rPr>
        <w:t xml:space="preserve"> </w:t>
      </w:r>
      <w:r w:rsidR="00D84E1D" w:rsidRPr="005E6741">
        <w:rPr>
          <w:rFonts w:ascii="Arial Narrow" w:hAnsi="Arial Narrow"/>
          <w:i/>
          <w:iCs/>
          <w:color w:val="C00000"/>
          <w:sz w:val="20"/>
          <w:szCs w:val="20"/>
        </w:rPr>
        <w:t>12</w:t>
      </w:r>
      <w:r w:rsidR="00D84E1D" w:rsidRPr="00D84E1D">
        <w:rPr>
          <w:rFonts w:ascii="Arial Narrow" w:hAnsi="Arial Narrow"/>
          <w:i/>
          <w:iCs/>
          <w:color w:val="000000" w:themeColor="text1"/>
          <w:sz w:val="20"/>
          <w:szCs w:val="20"/>
        </w:rPr>
        <w:t xml:space="preserve"> For thus says the LORD:</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“Behold, I will extend peace to her like a river,</w:t>
      </w:r>
      <w:r w:rsidR="00D84E1D">
        <w:rPr>
          <w:rFonts w:ascii="Arial Narrow" w:hAnsi="Arial Narrow"/>
          <w:i/>
          <w:iCs/>
          <w:color w:val="000000" w:themeColor="text1"/>
          <w:sz w:val="20"/>
          <w:szCs w:val="20"/>
        </w:rPr>
        <w:t xml:space="preserve"> a</w:t>
      </w:r>
      <w:r w:rsidR="00D84E1D" w:rsidRPr="00D84E1D">
        <w:rPr>
          <w:rFonts w:ascii="Arial Narrow" w:hAnsi="Arial Narrow"/>
          <w:i/>
          <w:iCs/>
          <w:color w:val="000000" w:themeColor="text1"/>
          <w:sz w:val="20"/>
          <w:szCs w:val="20"/>
        </w:rPr>
        <w:t>nd the glory of the Gentiles like a flowing stream.</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Then you shall feed;</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On her sides shall you be carried,</w:t>
      </w:r>
      <w:r w:rsidR="00D84E1D">
        <w:rPr>
          <w:rFonts w:ascii="Arial Narrow" w:hAnsi="Arial Narrow"/>
          <w:i/>
          <w:iCs/>
          <w:color w:val="000000" w:themeColor="text1"/>
          <w:sz w:val="20"/>
          <w:szCs w:val="20"/>
        </w:rPr>
        <w:t xml:space="preserve"> a</w:t>
      </w:r>
      <w:r w:rsidR="00D84E1D" w:rsidRPr="00D84E1D">
        <w:rPr>
          <w:rFonts w:ascii="Arial Narrow" w:hAnsi="Arial Narrow"/>
          <w:i/>
          <w:iCs/>
          <w:color w:val="000000" w:themeColor="text1"/>
          <w:sz w:val="20"/>
          <w:szCs w:val="20"/>
        </w:rPr>
        <w:t>nd be dandled on her knees.</w:t>
      </w:r>
    </w:p>
    <w:p w14:paraId="59AA0603" w14:textId="6B3D8881" w:rsidR="00ED3F60" w:rsidRPr="00D84E1D" w:rsidRDefault="00D84E1D" w:rsidP="00D84E1D">
      <w:pPr>
        <w:shd w:val="clear" w:color="auto" w:fill="F2F2F2" w:themeFill="background1" w:themeFillShade="F2"/>
        <w:ind w:right="-720"/>
        <w:rPr>
          <w:rFonts w:ascii="Arial Narrow" w:hAnsi="Arial Narrow"/>
          <w:i/>
          <w:iCs/>
          <w:color w:val="000000" w:themeColor="text1"/>
          <w:sz w:val="20"/>
          <w:szCs w:val="20"/>
        </w:rPr>
      </w:pPr>
      <w:r w:rsidRPr="005E6741">
        <w:rPr>
          <w:rFonts w:ascii="Arial Narrow" w:hAnsi="Arial Narrow"/>
          <w:i/>
          <w:iCs/>
          <w:color w:val="C00000"/>
          <w:sz w:val="20"/>
          <w:szCs w:val="20"/>
        </w:rPr>
        <w:t>13</w:t>
      </w:r>
      <w:r w:rsidRPr="00D84E1D">
        <w:rPr>
          <w:rFonts w:ascii="Arial Narrow" w:hAnsi="Arial Narrow"/>
          <w:i/>
          <w:iCs/>
          <w:color w:val="000000" w:themeColor="text1"/>
          <w:sz w:val="20"/>
          <w:szCs w:val="20"/>
        </w:rPr>
        <w:t xml:space="preserve"> As one whom his mother comforts,</w:t>
      </w:r>
      <w:r>
        <w:rPr>
          <w:rFonts w:ascii="Arial Narrow" w:hAnsi="Arial Narrow"/>
          <w:i/>
          <w:iCs/>
          <w:color w:val="000000" w:themeColor="text1"/>
          <w:sz w:val="20"/>
          <w:szCs w:val="20"/>
        </w:rPr>
        <w:t xml:space="preserve"> s</w:t>
      </w:r>
      <w:r w:rsidRPr="00D84E1D">
        <w:rPr>
          <w:rFonts w:ascii="Arial Narrow" w:hAnsi="Arial Narrow"/>
          <w:i/>
          <w:iCs/>
          <w:color w:val="000000" w:themeColor="text1"/>
          <w:sz w:val="20"/>
          <w:szCs w:val="20"/>
        </w:rPr>
        <w:t>o I will comfort you;</w:t>
      </w:r>
      <w:r>
        <w:rPr>
          <w:rFonts w:ascii="Arial Narrow" w:hAnsi="Arial Narrow"/>
          <w:i/>
          <w:iCs/>
          <w:color w:val="000000" w:themeColor="text1"/>
          <w:sz w:val="20"/>
          <w:szCs w:val="20"/>
        </w:rPr>
        <w:t xml:space="preserve"> </w:t>
      </w:r>
      <w:r w:rsidRPr="00D84E1D">
        <w:rPr>
          <w:rFonts w:ascii="Arial Narrow" w:hAnsi="Arial Narrow"/>
          <w:i/>
          <w:iCs/>
          <w:color w:val="000000" w:themeColor="text1"/>
          <w:sz w:val="20"/>
          <w:szCs w:val="20"/>
        </w:rPr>
        <w:t>And you shall be comforted in Jerusalem.”</w:t>
      </w:r>
    </w:p>
    <w:p w14:paraId="61B9A5EF" w14:textId="77777777" w:rsidR="00620DC4" w:rsidRPr="00345122" w:rsidRDefault="00620DC4" w:rsidP="00232805">
      <w:pPr>
        <w:ind w:right="-540"/>
        <w:rPr>
          <w:rFonts w:ascii="Arial Narrow" w:hAnsi="Arial Narrow"/>
          <w:color w:val="0070C0"/>
          <w:sz w:val="10"/>
          <w:szCs w:val="10"/>
          <w:u w:val="single"/>
        </w:rPr>
      </w:pPr>
    </w:p>
    <w:p w14:paraId="4B6A7515" w14:textId="55DD28BF" w:rsidR="00D53524" w:rsidRDefault="00FF53FB" w:rsidP="009D00CB">
      <w:pPr>
        <w:pStyle w:val="ListParagraph"/>
        <w:numPr>
          <w:ilvl w:val="0"/>
          <w:numId w:val="32"/>
        </w:numPr>
        <w:ind w:right="-720"/>
        <w:rPr>
          <w:rFonts w:ascii="Arial Narrow" w:hAnsi="Arial Narrow"/>
          <w:b/>
          <w:bCs/>
          <w:color w:val="0070C0"/>
        </w:rPr>
      </w:pPr>
      <w:r w:rsidRPr="006F30F7">
        <w:rPr>
          <w:rFonts w:ascii="Arial Narrow" w:hAnsi="Arial Narrow"/>
          <w:color w:val="C00000"/>
        </w:rPr>
        <w:t>V:</w:t>
      </w:r>
      <w:r w:rsidR="005E6741">
        <w:rPr>
          <w:rFonts w:ascii="Arial Narrow" w:hAnsi="Arial Narrow"/>
          <w:color w:val="C00000"/>
        </w:rPr>
        <w:t>5</w:t>
      </w:r>
      <w:r w:rsidR="006F30F7" w:rsidRPr="006F30F7">
        <w:rPr>
          <w:rFonts w:ascii="Arial Narrow" w:hAnsi="Arial Narrow"/>
          <w:color w:val="C00000"/>
        </w:rPr>
        <w:t>-</w:t>
      </w:r>
      <w:r w:rsidR="005E6741">
        <w:rPr>
          <w:rFonts w:ascii="Arial Narrow" w:hAnsi="Arial Narrow"/>
          <w:color w:val="C00000"/>
        </w:rPr>
        <w:t>6</w:t>
      </w:r>
      <w:r w:rsidR="006F30F7" w:rsidRPr="006F30F7">
        <w:rPr>
          <w:rFonts w:ascii="Arial Narrow" w:hAnsi="Arial Narrow"/>
          <w:color w:val="C00000"/>
        </w:rPr>
        <w:t xml:space="preserve"> </w:t>
      </w:r>
      <w:r w:rsidRPr="006F30F7">
        <w:rPr>
          <w:rFonts w:ascii="Arial Narrow" w:hAnsi="Arial Narrow"/>
          <w:color w:val="C00000"/>
        </w:rPr>
        <w:t xml:space="preserve"> </w:t>
      </w:r>
      <w:r w:rsidR="005E6741">
        <w:rPr>
          <w:rFonts w:ascii="Arial Narrow" w:hAnsi="Arial Narrow"/>
          <w:b/>
          <w:bCs/>
          <w:color w:val="000000" w:themeColor="text1"/>
        </w:rPr>
        <w:t xml:space="preserve">The dividing force </w:t>
      </w:r>
      <w:r w:rsidR="005E6741">
        <w:rPr>
          <w:rFonts w:ascii="Arial Narrow" w:hAnsi="Arial Narrow"/>
          <w:color w:val="000000" w:themeColor="text1"/>
        </w:rPr>
        <w:t>is the Word of God.</w:t>
      </w:r>
    </w:p>
    <w:p w14:paraId="43A506C6" w14:textId="321522C1" w:rsidR="004114BE" w:rsidRDefault="005E6741" w:rsidP="00D53524">
      <w:pPr>
        <w:ind w:right="-810"/>
        <w:rPr>
          <w:rFonts w:ascii="Arial Narrow" w:hAnsi="Arial Narrow"/>
          <w:color w:val="0070C0"/>
        </w:rPr>
      </w:pPr>
      <w:r>
        <w:rPr>
          <w:rFonts w:ascii="Arial Narrow" w:hAnsi="Arial Narrow"/>
          <w:b/>
          <w:bCs/>
          <w:color w:val="0070C0"/>
        </w:rPr>
        <w:t xml:space="preserve">Those that love the Word of God </w:t>
      </w:r>
      <w:r>
        <w:rPr>
          <w:rFonts w:ascii="Arial Narrow" w:hAnsi="Arial Narrow"/>
          <w:color w:val="0070C0"/>
        </w:rPr>
        <w:t>will be hated by those who denounce the Word of God.</w:t>
      </w:r>
    </w:p>
    <w:p w14:paraId="3A4EA762" w14:textId="28C96060" w:rsidR="00F03B7D" w:rsidRPr="005E6741" w:rsidRDefault="005E6741" w:rsidP="00D53524">
      <w:pPr>
        <w:ind w:right="-810"/>
        <w:rPr>
          <w:rFonts w:ascii="Arial Narrow" w:hAnsi="Arial Narrow"/>
          <w:color w:val="0070C0"/>
        </w:rPr>
      </w:pPr>
      <w:r w:rsidRPr="005E6741">
        <w:rPr>
          <w:rFonts w:ascii="Arial Narrow" w:hAnsi="Arial Narrow"/>
          <w:b/>
          <w:bCs/>
          <w:color w:val="0070C0"/>
        </w:rPr>
        <w:t xml:space="preserve">One will </w:t>
      </w:r>
      <w:r w:rsidRPr="008D6DAF">
        <w:rPr>
          <w:rFonts w:ascii="Arial Narrow" w:hAnsi="Arial Narrow"/>
          <w:b/>
          <w:bCs/>
          <w:color w:val="0070C0"/>
        </w:rPr>
        <w:t>see joy</w:t>
      </w:r>
      <w:r w:rsidR="008D6DAF">
        <w:rPr>
          <w:rFonts w:ascii="Arial Narrow" w:hAnsi="Arial Narrow"/>
          <w:color w:val="0070C0"/>
        </w:rPr>
        <w:t>,</w:t>
      </w:r>
      <w:r>
        <w:rPr>
          <w:rFonts w:ascii="Arial Narrow" w:hAnsi="Arial Narrow"/>
          <w:color w:val="0070C0"/>
        </w:rPr>
        <w:t xml:space="preserve"> the other shame. </w:t>
      </w:r>
      <w:r>
        <w:rPr>
          <w:rFonts w:ascii="Arial Narrow" w:hAnsi="Arial Narrow"/>
          <w:b/>
          <w:bCs/>
          <w:color w:val="0070C0"/>
        </w:rPr>
        <w:t xml:space="preserve">The voice of the Lord will </w:t>
      </w:r>
      <w:r>
        <w:rPr>
          <w:rFonts w:ascii="Arial Narrow" w:hAnsi="Arial Narrow"/>
          <w:color w:val="0070C0"/>
        </w:rPr>
        <w:t xml:space="preserve">be the source of the shame </w:t>
      </w:r>
      <w:r w:rsidR="008D6DAF">
        <w:rPr>
          <w:rFonts w:ascii="Arial Narrow" w:hAnsi="Arial Narrow"/>
          <w:color w:val="0070C0"/>
        </w:rPr>
        <w:t>for</w:t>
      </w:r>
      <w:r>
        <w:rPr>
          <w:rFonts w:ascii="Arial Narrow" w:hAnsi="Arial Narrow"/>
          <w:color w:val="0070C0"/>
        </w:rPr>
        <w:t xml:space="preserve"> the unfaithful to the Word of God. </w:t>
      </w:r>
      <w:r w:rsidR="008D6DAF">
        <w:rPr>
          <w:rFonts w:ascii="Arial Narrow" w:hAnsi="Arial Narrow"/>
          <w:color w:val="0070C0"/>
        </w:rPr>
        <w:t xml:space="preserve">The phrase </w:t>
      </w:r>
      <w:r>
        <w:rPr>
          <w:rFonts w:ascii="Arial Narrow" w:hAnsi="Arial Narrow"/>
          <w:color w:val="0070C0"/>
        </w:rPr>
        <w:t xml:space="preserve">His voice </w:t>
      </w:r>
      <w:r w:rsidR="008D6DAF">
        <w:rPr>
          <w:rFonts w:ascii="Arial Narrow" w:hAnsi="Arial Narrow"/>
          <w:color w:val="0070C0"/>
        </w:rPr>
        <w:t>is</w:t>
      </w:r>
      <w:r>
        <w:rPr>
          <w:rFonts w:ascii="Arial Narrow" w:hAnsi="Arial Narrow"/>
          <w:color w:val="0070C0"/>
        </w:rPr>
        <w:t xml:space="preserve"> a purposeful</w:t>
      </w:r>
      <w:r w:rsidR="008D6DAF">
        <w:rPr>
          <w:rFonts w:ascii="Arial Narrow" w:hAnsi="Arial Narrow"/>
          <w:color w:val="0070C0"/>
        </w:rPr>
        <w:t xml:space="preserve"> double</w:t>
      </w:r>
      <w:r>
        <w:rPr>
          <w:rFonts w:ascii="Arial Narrow" w:hAnsi="Arial Narrow"/>
          <w:color w:val="0070C0"/>
        </w:rPr>
        <w:t xml:space="preserve"> play on words.</w:t>
      </w:r>
    </w:p>
    <w:p w14:paraId="3800BFB8" w14:textId="77777777" w:rsidR="004114BE" w:rsidRDefault="004114BE" w:rsidP="00D53524">
      <w:pPr>
        <w:ind w:right="-810"/>
        <w:rPr>
          <w:rFonts w:ascii="Arial Narrow" w:hAnsi="Arial Narrow"/>
          <w:color w:val="0070C0"/>
        </w:rPr>
      </w:pPr>
    </w:p>
    <w:p w14:paraId="49D97DC9" w14:textId="41AC4147" w:rsidR="00D3576C" w:rsidRDefault="00FF53FB" w:rsidP="00267606">
      <w:pPr>
        <w:pStyle w:val="ListParagraph"/>
        <w:numPr>
          <w:ilvl w:val="0"/>
          <w:numId w:val="32"/>
        </w:numPr>
        <w:ind w:right="-810"/>
        <w:rPr>
          <w:rFonts w:ascii="Arial Narrow" w:hAnsi="Arial Narrow"/>
          <w:color w:val="0070C0"/>
        </w:rPr>
      </w:pPr>
      <w:r w:rsidRPr="00195229">
        <w:rPr>
          <w:rFonts w:ascii="Arial Narrow" w:hAnsi="Arial Narrow"/>
          <w:color w:val="C00000"/>
        </w:rPr>
        <w:t>V:</w:t>
      </w:r>
      <w:r w:rsidR="005E6741">
        <w:rPr>
          <w:rFonts w:ascii="Arial Narrow" w:hAnsi="Arial Narrow"/>
          <w:color w:val="C00000"/>
        </w:rPr>
        <w:t>7</w:t>
      </w:r>
      <w:r w:rsidR="006E4D10">
        <w:rPr>
          <w:rFonts w:ascii="Arial Narrow" w:hAnsi="Arial Narrow"/>
          <w:color w:val="C00000"/>
        </w:rPr>
        <w:t>-1</w:t>
      </w:r>
      <w:r w:rsidR="005E6741">
        <w:rPr>
          <w:rFonts w:ascii="Arial Narrow" w:hAnsi="Arial Narrow"/>
          <w:color w:val="C00000"/>
        </w:rPr>
        <w:t>1</w:t>
      </w:r>
      <w:r w:rsidR="0025626B">
        <w:rPr>
          <w:rFonts w:ascii="Arial Narrow" w:hAnsi="Arial Narrow"/>
          <w:color w:val="C00000"/>
        </w:rPr>
        <w:t xml:space="preserve"> </w:t>
      </w:r>
      <w:r w:rsidRPr="00195229">
        <w:rPr>
          <w:rFonts w:ascii="Arial Narrow" w:hAnsi="Arial Narrow"/>
          <w:b/>
          <w:bCs/>
          <w:color w:val="000000" w:themeColor="text1"/>
        </w:rPr>
        <w:t xml:space="preserve"> </w:t>
      </w:r>
      <w:r w:rsidR="005E6741">
        <w:rPr>
          <w:rFonts w:ascii="Arial Narrow" w:hAnsi="Arial Narrow"/>
          <w:b/>
          <w:bCs/>
          <w:color w:val="000000" w:themeColor="text1"/>
        </w:rPr>
        <w:t>The deliverance of Israel through fire and many symbolic signs.</w:t>
      </w:r>
    </w:p>
    <w:p w14:paraId="4E05B1E1" w14:textId="71C854B0" w:rsidR="005E6741" w:rsidRDefault="005E6741" w:rsidP="00FD035D">
      <w:pPr>
        <w:ind w:right="-810"/>
        <w:rPr>
          <w:rFonts w:ascii="Arial Narrow" w:hAnsi="Arial Narrow"/>
          <w:color w:val="0070C0"/>
        </w:rPr>
      </w:pPr>
      <w:r>
        <w:rPr>
          <w:rFonts w:ascii="Arial Narrow" w:hAnsi="Arial Narrow"/>
          <w:b/>
          <w:bCs/>
          <w:color w:val="0070C0"/>
        </w:rPr>
        <w:t xml:space="preserve">V:7 </w:t>
      </w:r>
      <w:r w:rsidR="008D6DAF">
        <w:rPr>
          <w:rFonts w:ascii="Arial Narrow" w:hAnsi="Arial Narrow"/>
          <w:b/>
          <w:bCs/>
          <w:color w:val="0070C0"/>
        </w:rPr>
        <w:t xml:space="preserve">Is a </w:t>
      </w:r>
      <w:r>
        <w:rPr>
          <w:rFonts w:ascii="Arial Narrow" w:hAnsi="Arial Narrow"/>
          <w:b/>
          <w:bCs/>
          <w:color w:val="0070C0"/>
        </w:rPr>
        <w:t xml:space="preserve">Double meaning </w:t>
      </w:r>
      <w:r w:rsidR="008D6DAF" w:rsidRPr="008D6DAF">
        <w:rPr>
          <w:rFonts w:ascii="Arial Narrow" w:hAnsi="Arial Narrow"/>
          <w:color w:val="0070C0"/>
        </w:rPr>
        <w:t>that</w:t>
      </w:r>
      <w:r w:rsidR="008D6DAF">
        <w:rPr>
          <w:rFonts w:ascii="Arial Narrow" w:hAnsi="Arial Narrow"/>
          <w:b/>
          <w:bCs/>
          <w:color w:val="0070C0"/>
        </w:rPr>
        <w:t xml:space="preserve"> </w:t>
      </w:r>
      <w:r>
        <w:rPr>
          <w:rFonts w:ascii="Arial Narrow" w:hAnsi="Arial Narrow"/>
          <w:color w:val="0070C0"/>
        </w:rPr>
        <w:t>just as Israel is released from the Babylonian captivity without pain</w:t>
      </w:r>
      <w:r w:rsidR="008D6DAF">
        <w:rPr>
          <w:rFonts w:ascii="Arial Narrow" w:hAnsi="Arial Narrow"/>
          <w:color w:val="0070C0"/>
        </w:rPr>
        <w:t>, it speaks to a future event of Israel’s birth</w:t>
      </w:r>
      <w:r>
        <w:rPr>
          <w:rFonts w:ascii="Arial Narrow" w:hAnsi="Arial Narrow"/>
          <w:color w:val="0070C0"/>
        </w:rPr>
        <w:t xml:space="preserve">. </w:t>
      </w:r>
    </w:p>
    <w:p w14:paraId="7B407CC5" w14:textId="668236C4" w:rsidR="005E6741" w:rsidRDefault="005E6741" w:rsidP="00FD035D">
      <w:pPr>
        <w:ind w:right="-810"/>
        <w:rPr>
          <w:rFonts w:ascii="Arial Narrow" w:hAnsi="Arial Narrow"/>
          <w:color w:val="0070C0"/>
        </w:rPr>
      </w:pPr>
      <w:r w:rsidRPr="005E6741">
        <w:rPr>
          <w:rFonts w:ascii="Arial Narrow" w:hAnsi="Arial Narrow"/>
          <w:b/>
          <w:bCs/>
          <w:color w:val="0070C0"/>
        </w:rPr>
        <w:t>V:8</w:t>
      </w:r>
      <w:r>
        <w:rPr>
          <w:rFonts w:ascii="Arial Narrow" w:hAnsi="Arial Narrow"/>
          <w:b/>
          <w:bCs/>
          <w:color w:val="0070C0"/>
        </w:rPr>
        <w:t xml:space="preserve">-10 </w:t>
      </w:r>
      <w:r w:rsidRPr="005E6741">
        <w:rPr>
          <w:rFonts w:ascii="Arial Narrow" w:hAnsi="Arial Narrow"/>
          <w:b/>
          <w:bCs/>
          <w:color w:val="0070C0"/>
        </w:rPr>
        <w:t>So, the releasing</w:t>
      </w:r>
      <w:r>
        <w:rPr>
          <w:rFonts w:ascii="Arial Narrow" w:hAnsi="Arial Narrow"/>
          <w:color w:val="0070C0"/>
        </w:rPr>
        <w:t xml:space="preserve"> </w:t>
      </w:r>
      <w:r w:rsidRPr="005E6741">
        <w:rPr>
          <w:rFonts w:ascii="Arial Narrow" w:hAnsi="Arial Narrow"/>
          <w:b/>
          <w:bCs/>
          <w:color w:val="0070C0"/>
        </w:rPr>
        <w:t>of the land of Israel</w:t>
      </w:r>
      <w:r>
        <w:rPr>
          <w:rFonts w:ascii="Arial Narrow" w:hAnsi="Arial Narrow"/>
          <w:color w:val="0070C0"/>
        </w:rPr>
        <w:t xml:space="preserve"> in the last times a birth of the nation in a single day. </w:t>
      </w:r>
    </w:p>
    <w:p w14:paraId="00B65777" w14:textId="35D4AE85" w:rsidR="004114BE" w:rsidRDefault="005E6741" w:rsidP="00FD035D">
      <w:pPr>
        <w:ind w:right="-810"/>
        <w:rPr>
          <w:rFonts w:ascii="Arial Narrow" w:hAnsi="Arial Narrow"/>
          <w:color w:val="0070C0"/>
        </w:rPr>
      </w:pPr>
      <w:r w:rsidRPr="005E6741">
        <w:rPr>
          <w:rFonts w:ascii="Arial Narrow" w:hAnsi="Arial Narrow"/>
          <w:b/>
          <w:bCs/>
          <w:color w:val="0070C0"/>
        </w:rPr>
        <w:t>Both apply to Jesus and the deliverance</w:t>
      </w:r>
      <w:r>
        <w:rPr>
          <w:rFonts w:ascii="Arial Narrow" w:hAnsi="Arial Narrow"/>
          <w:color w:val="0070C0"/>
        </w:rPr>
        <w:t xml:space="preserve"> of the people and a nation. They won’t be able to fight and win</w:t>
      </w:r>
      <w:r w:rsidR="008D6DAF">
        <w:rPr>
          <w:rFonts w:ascii="Arial Narrow" w:hAnsi="Arial Narrow"/>
          <w:color w:val="0070C0"/>
        </w:rPr>
        <w:t>; it</w:t>
      </w:r>
      <w:r>
        <w:rPr>
          <w:rFonts w:ascii="Arial Narrow" w:hAnsi="Arial Narrow"/>
          <w:color w:val="0070C0"/>
        </w:rPr>
        <w:t xml:space="preserve"> will be done for them when Christ returns.</w:t>
      </w:r>
    </w:p>
    <w:p w14:paraId="2E720A45" w14:textId="77777777" w:rsidR="005E6741" w:rsidRDefault="005E6741" w:rsidP="00FD035D">
      <w:pPr>
        <w:ind w:right="-810"/>
        <w:rPr>
          <w:rFonts w:ascii="Arial Narrow" w:hAnsi="Arial Narrow"/>
          <w:color w:val="0070C0"/>
        </w:rPr>
      </w:pPr>
    </w:p>
    <w:p w14:paraId="5B0094B4" w14:textId="15626888" w:rsidR="005E6741" w:rsidRDefault="005E6741" w:rsidP="00FD035D">
      <w:pPr>
        <w:ind w:right="-810"/>
        <w:rPr>
          <w:rFonts w:ascii="Arial Narrow" w:hAnsi="Arial Narrow"/>
          <w:color w:val="0070C0"/>
        </w:rPr>
      </w:pPr>
      <w:r>
        <w:rPr>
          <w:rFonts w:ascii="Arial Narrow" w:hAnsi="Arial Narrow"/>
          <w:color w:val="0070C0"/>
        </w:rPr>
        <w:lastRenderedPageBreak/>
        <w:t xml:space="preserve">V:11-12 </w:t>
      </w:r>
      <w:r>
        <w:rPr>
          <w:rFonts w:ascii="Arial Narrow" w:hAnsi="Arial Narrow"/>
          <w:b/>
          <w:bCs/>
          <w:color w:val="0070C0"/>
        </w:rPr>
        <w:t xml:space="preserve">The subject switches to Gentiles. </w:t>
      </w:r>
      <w:r>
        <w:rPr>
          <w:rFonts w:ascii="Arial Narrow" w:hAnsi="Arial Narrow"/>
          <w:color w:val="0070C0"/>
        </w:rPr>
        <w:t>When the world sees the Christ/God followers as radical</w:t>
      </w:r>
      <w:r w:rsidR="008D6DAF">
        <w:rPr>
          <w:rFonts w:ascii="Arial Narrow" w:hAnsi="Arial Narrow"/>
          <w:color w:val="0070C0"/>
        </w:rPr>
        <w:t>,</w:t>
      </w:r>
      <w:r>
        <w:rPr>
          <w:rFonts w:ascii="Arial Narrow" w:hAnsi="Arial Narrow"/>
          <w:color w:val="0070C0"/>
        </w:rPr>
        <w:t xml:space="preserve"> the time is near</w:t>
      </w:r>
      <w:r w:rsidR="008D6DAF">
        <w:rPr>
          <w:rFonts w:ascii="Arial Narrow" w:hAnsi="Arial Narrow"/>
          <w:color w:val="0070C0"/>
        </w:rPr>
        <w:t xml:space="preserve"> for Christ's return</w:t>
      </w:r>
      <w:r>
        <w:rPr>
          <w:rFonts w:ascii="Arial Narrow" w:hAnsi="Arial Narrow"/>
          <w:color w:val="0070C0"/>
        </w:rPr>
        <w:t xml:space="preserve">. </w:t>
      </w:r>
    </w:p>
    <w:p w14:paraId="6EE1F21A" w14:textId="3CAA4EE7" w:rsidR="005E6741" w:rsidRPr="005E6741" w:rsidRDefault="005E6741" w:rsidP="00FD035D">
      <w:pPr>
        <w:ind w:right="-810"/>
        <w:rPr>
          <w:rFonts w:ascii="Arial Narrow" w:hAnsi="Arial Narrow"/>
          <w:b/>
          <w:bCs/>
          <w:color w:val="0070C0"/>
        </w:rPr>
      </w:pPr>
      <w:r w:rsidRPr="005E6741">
        <w:rPr>
          <w:rFonts w:ascii="Arial Narrow" w:hAnsi="Arial Narrow"/>
          <w:b/>
          <w:bCs/>
          <w:color w:val="0070C0"/>
        </w:rPr>
        <w:t>God will send a river to comfort</w:t>
      </w:r>
      <w:r>
        <w:rPr>
          <w:rFonts w:ascii="Arial Narrow" w:hAnsi="Arial Narrow"/>
          <w:color w:val="0070C0"/>
        </w:rPr>
        <w:t xml:space="preserve"> (to sweep the followers away?) Is this the ultimate comfort </w:t>
      </w:r>
      <w:r w:rsidR="008D6DAF">
        <w:rPr>
          <w:rFonts w:ascii="Arial Narrow" w:hAnsi="Arial Narrow"/>
          <w:color w:val="0070C0"/>
        </w:rPr>
        <w:t xml:space="preserve">of </w:t>
      </w:r>
      <w:r>
        <w:rPr>
          <w:rFonts w:ascii="Arial Narrow" w:hAnsi="Arial Narrow"/>
          <w:color w:val="0070C0"/>
        </w:rPr>
        <w:t>the Rapture?</w:t>
      </w:r>
      <w:r>
        <w:rPr>
          <w:rFonts w:ascii="Arial Narrow" w:hAnsi="Arial Narrow"/>
          <w:b/>
          <w:bCs/>
          <w:color w:val="0070C0"/>
        </w:rPr>
        <w:t xml:space="preserve"> </w:t>
      </w:r>
    </w:p>
    <w:p w14:paraId="3BC6EF70" w14:textId="0F72C522" w:rsidR="004114BE" w:rsidRDefault="005E6741" w:rsidP="00FD035D">
      <w:pPr>
        <w:ind w:right="-810"/>
        <w:rPr>
          <w:rFonts w:ascii="Arial Narrow" w:hAnsi="Arial Narrow"/>
          <w:b/>
          <w:bCs/>
          <w:color w:val="0070C0"/>
        </w:rPr>
      </w:pPr>
      <w:r w:rsidRPr="005E6741">
        <w:rPr>
          <w:rFonts w:ascii="Arial Narrow" w:hAnsi="Arial Narrow"/>
          <w:b/>
          <w:bCs/>
          <w:color w:val="0070C0"/>
        </w:rPr>
        <w:t>Yet, at the same time</w:t>
      </w:r>
      <w:r w:rsidR="008D6DAF">
        <w:rPr>
          <w:rFonts w:ascii="Arial Narrow" w:hAnsi="Arial Narrow"/>
          <w:b/>
          <w:bCs/>
          <w:color w:val="0070C0"/>
        </w:rPr>
        <w:t>,</w:t>
      </w:r>
      <w:r w:rsidRPr="005E6741">
        <w:rPr>
          <w:rFonts w:ascii="Arial Narrow" w:hAnsi="Arial Narrow"/>
          <w:b/>
          <w:bCs/>
          <w:color w:val="0070C0"/>
        </w:rPr>
        <w:t xml:space="preserve"> He talks of comfort to Jerusalem.</w:t>
      </w:r>
      <w:r>
        <w:rPr>
          <w:rFonts w:ascii="Arial Narrow" w:hAnsi="Arial Narrow"/>
          <w:color w:val="0070C0"/>
        </w:rPr>
        <w:t xml:space="preserve"> </w:t>
      </w:r>
      <w:r w:rsidR="008D6DAF">
        <w:rPr>
          <w:rFonts w:ascii="Arial Narrow" w:hAnsi="Arial Narrow"/>
          <w:color w:val="0070C0"/>
        </w:rPr>
        <w:t>Is it</w:t>
      </w:r>
      <w:r>
        <w:rPr>
          <w:rFonts w:ascii="Arial Narrow" w:hAnsi="Arial Narrow"/>
          <w:color w:val="0070C0"/>
        </w:rPr>
        <w:t xml:space="preserve"> a mystery</w:t>
      </w:r>
      <w:r w:rsidR="008D6DAF">
        <w:rPr>
          <w:rFonts w:ascii="Arial Narrow" w:hAnsi="Arial Narrow"/>
          <w:color w:val="0070C0"/>
        </w:rPr>
        <w:t>,</w:t>
      </w:r>
      <w:r>
        <w:rPr>
          <w:rFonts w:ascii="Arial Narrow" w:hAnsi="Arial Narrow"/>
          <w:color w:val="0070C0"/>
        </w:rPr>
        <w:t xml:space="preserve"> or is it comforted from their total destruction during the Gog and Magog </w:t>
      </w:r>
      <w:r w:rsidR="008D6DAF">
        <w:rPr>
          <w:rFonts w:ascii="Arial Narrow" w:hAnsi="Arial Narrow"/>
          <w:color w:val="0070C0"/>
        </w:rPr>
        <w:t>War</w:t>
      </w:r>
      <w:r>
        <w:rPr>
          <w:rFonts w:ascii="Arial Narrow" w:hAnsi="Arial Narrow"/>
          <w:color w:val="0070C0"/>
        </w:rPr>
        <w:t xml:space="preserve">? </w:t>
      </w:r>
      <w:r w:rsidR="008D6DAF">
        <w:rPr>
          <w:rFonts w:ascii="Arial Narrow" w:hAnsi="Arial Narrow"/>
          <w:color w:val="0070C0"/>
        </w:rPr>
        <w:t>An</w:t>
      </w:r>
      <w:r>
        <w:rPr>
          <w:rFonts w:ascii="Arial Narrow" w:hAnsi="Arial Narrow"/>
          <w:color w:val="0070C0"/>
        </w:rPr>
        <w:t xml:space="preserve"> </w:t>
      </w:r>
      <w:r w:rsidR="008D6DAF">
        <w:rPr>
          <w:rFonts w:ascii="Arial Narrow" w:hAnsi="Arial Narrow"/>
          <w:color w:val="0070C0"/>
        </w:rPr>
        <w:t>intertwining of</w:t>
      </w:r>
      <w:r>
        <w:rPr>
          <w:rFonts w:ascii="Arial Narrow" w:hAnsi="Arial Narrow"/>
          <w:color w:val="0070C0"/>
        </w:rPr>
        <w:t xml:space="preserve"> Israel and </w:t>
      </w:r>
      <w:r w:rsidR="008D6DAF">
        <w:rPr>
          <w:rFonts w:ascii="Arial Narrow" w:hAnsi="Arial Narrow"/>
          <w:color w:val="0070C0"/>
        </w:rPr>
        <w:t xml:space="preserve">the </w:t>
      </w:r>
      <w:r>
        <w:rPr>
          <w:rFonts w:ascii="Arial Narrow" w:hAnsi="Arial Narrow"/>
          <w:color w:val="0070C0"/>
        </w:rPr>
        <w:t>Church is in these scriptures.</w:t>
      </w:r>
    </w:p>
    <w:p w14:paraId="750A34BD" w14:textId="77777777" w:rsidR="00F03B7D" w:rsidRPr="00796027" w:rsidRDefault="00F03B7D" w:rsidP="00FD035D">
      <w:pPr>
        <w:ind w:right="-810"/>
        <w:rPr>
          <w:rFonts w:ascii="Arial Narrow" w:hAnsi="Arial Narrow"/>
          <w:color w:val="0070C0"/>
        </w:rPr>
      </w:pPr>
    </w:p>
    <w:p w14:paraId="11B70A6D" w14:textId="2B6B78B8" w:rsidR="007D19B9" w:rsidRPr="007D19B9" w:rsidRDefault="00645731" w:rsidP="00FD035D">
      <w:pPr>
        <w:ind w:right="-810"/>
        <w:rPr>
          <w:rFonts w:ascii="Arial Narrow" w:hAnsi="Arial Narrow"/>
          <w:i/>
          <w:iCs/>
          <w:color w:val="0070C0"/>
          <w:sz w:val="10"/>
          <w:szCs w:val="10"/>
        </w:rPr>
      </w:pPr>
      <w:r>
        <w:rPr>
          <w:rFonts w:ascii="Arial Narrow" w:hAnsi="Arial Narrow"/>
          <w:i/>
          <w:iCs/>
          <w:color w:val="0070C0"/>
          <w:sz w:val="32"/>
          <w:szCs w:val="32"/>
        </w:rPr>
        <w:t>*</w:t>
      </w:r>
      <w:r w:rsidR="00D32769">
        <w:rPr>
          <w:rFonts w:ascii="Arial Narrow" w:hAnsi="Arial Narrow"/>
          <w:i/>
          <w:iCs/>
          <w:color w:val="0070C0"/>
          <w:sz w:val="32"/>
          <w:szCs w:val="32"/>
        </w:rPr>
        <w:t xml:space="preserve">The </w:t>
      </w:r>
      <w:r w:rsidR="005E6741">
        <w:rPr>
          <w:rFonts w:ascii="Arial Narrow" w:hAnsi="Arial Narrow"/>
          <w:i/>
          <w:iCs/>
          <w:color w:val="0070C0"/>
          <w:sz w:val="32"/>
          <w:szCs w:val="32"/>
        </w:rPr>
        <w:t xml:space="preserve">Gathering, Restoration, and </w:t>
      </w:r>
      <w:r w:rsidR="008D6DAF">
        <w:rPr>
          <w:rFonts w:ascii="Arial Narrow" w:hAnsi="Arial Narrow"/>
          <w:i/>
          <w:iCs/>
          <w:color w:val="0070C0"/>
          <w:sz w:val="32"/>
          <w:szCs w:val="32"/>
        </w:rPr>
        <w:t>C</w:t>
      </w:r>
      <w:r w:rsidR="005E6741">
        <w:rPr>
          <w:rFonts w:ascii="Arial Narrow" w:hAnsi="Arial Narrow"/>
          <w:i/>
          <w:iCs/>
          <w:color w:val="0070C0"/>
          <w:sz w:val="32"/>
          <w:szCs w:val="32"/>
        </w:rPr>
        <w:t>ertainty of God’s Judgment</w:t>
      </w:r>
      <w:r w:rsidR="0076399C">
        <w:rPr>
          <w:rFonts w:ascii="Arial Narrow" w:hAnsi="Arial Narrow"/>
          <w:i/>
          <w:iCs/>
          <w:color w:val="0070C0"/>
          <w:sz w:val="32"/>
          <w:szCs w:val="32"/>
        </w:rPr>
        <w:t>.</w:t>
      </w:r>
    </w:p>
    <w:p w14:paraId="6B6BED7E" w14:textId="314AE6E1" w:rsidR="00D84E1D" w:rsidRPr="00D84E1D" w:rsidRDefault="00EA1F1E" w:rsidP="00D84E1D">
      <w:pPr>
        <w:shd w:val="clear" w:color="auto" w:fill="F2F2F2" w:themeFill="background1" w:themeFillShade="F2"/>
        <w:ind w:right="-540"/>
        <w:rPr>
          <w:rFonts w:ascii="Arial Narrow" w:hAnsi="Arial Narrow"/>
          <w:i/>
          <w:iCs/>
          <w:color w:val="000000" w:themeColor="text1"/>
          <w:sz w:val="20"/>
          <w:szCs w:val="20"/>
        </w:rPr>
      </w:pPr>
      <w:r w:rsidRPr="00903442">
        <w:rPr>
          <w:rFonts w:ascii="Arial Narrow" w:hAnsi="Arial Narrow"/>
          <w:i/>
          <w:iCs/>
          <w:color w:val="C00000"/>
          <w:sz w:val="20"/>
          <w:szCs w:val="20"/>
        </w:rPr>
        <w:t xml:space="preserve">Isaiah </w:t>
      </w:r>
      <w:r w:rsidR="008C7CB4" w:rsidRPr="00903442">
        <w:rPr>
          <w:rFonts w:ascii="Arial Narrow" w:hAnsi="Arial Narrow"/>
          <w:i/>
          <w:iCs/>
          <w:color w:val="C00000"/>
          <w:sz w:val="20"/>
          <w:szCs w:val="20"/>
        </w:rPr>
        <w:t>6</w:t>
      </w:r>
      <w:r w:rsidR="00D84E1D">
        <w:rPr>
          <w:rFonts w:ascii="Arial Narrow" w:hAnsi="Arial Narrow"/>
          <w:i/>
          <w:iCs/>
          <w:color w:val="C00000"/>
          <w:sz w:val="20"/>
          <w:szCs w:val="20"/>
        </w:rPr>
        <w:t>6</w:t>
      </w:r>
      <w:r w:rsidR="008C7CB4" w:rsidRPr="00903442">
        <w:rPr>
          <w:rFonts w:ascii="Arial Narrow" w:hAnsi="Arial Narrow"/>
          <w:i/>
          <w:iCs/>
          <w:color w:val="C00000"/>
          <w:sz w:val="20"/>
          <w:szCs w:val="20"/>
        </w:rPr>
        <w:t>:</w:t>
      </w:r>
      <w:r w:rsidR="00B82166">
        <w:rPr>
          <w:rFonts w:ascii="Arial Narrow" w:hAnsi="Arial Narrow"/>
          <w:i/>
          <w:iCs/>
          <w:color w:val="C00000"/>
          <w:sz w:val="20"/>
          <w:szCs w:val="20"/>
        </w:rPr>
        <w:t>1</w:t>
      </w:r>
      <w:r w:rsidR="00D84E1D">
        <w:rPr>
          <w:rFonts w:ascii="Arial Narrow" w:hAnsi="Arial Narrow"/>
          <w:i/>
          <w:iCs/>
          <w:color w:val="C00000"/>
          <w:sz w:val="20"/>
          <w:szCs w:val="20"/>
        </w:rPr>
        <w:t>4</w:t>
      </w:r>
      <w:r w:rsidR="00CD2ACF" w:rsidRPr="00903442">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When you see this, your heart shall rejoice,</w:t>
      </w:r>
      <w:r w:rsidR="00D84E1D">
        <w:rPr>
          <w:rFonts w:ascii="Arial Narrow" w:hAnsi="Arial Narrow"/>
          <w:i/>
          <w:iCs/>
          <w:color w:val="000000" w:themeColor="text1"/>
          <w:sz w:val="20"/>
          <w:szCs w:val="20"/>
        </w:rPr>
        <w:t xml:space="preserve"> a</w:t>
      </w:r>
      <w:r w:rsidR="00D84E1D" w:rsidRPr="00D84E1D">
        <w:rPr>
          <w:rFonts w:ascii="Arial Narrow" w:hAnsi="Arial Narrow"/>
          <w:i/>
          <w:iCs/>
          <w:color w:val="000000" w:themeColor="text1"/>
          <w:sz w:val="20"/>
          <w:szCs w:val="20"/>
        </w:rPr>
        <w:t>nd your bones shall flourish like grass;</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The hand of the LORD shall be known to His servants,</w:t>
      </w:r>
      <w:r w:rsidR="00D84E1D">
        <w:rPr>
          <w:rFonts w:ascii="Arial Narrow" w:hAnsi="Arial Narrow"/>
          <w:i/>
          <w:iCs/>
          <w:color w:val="000000" w:themeColor="text1"/>
          <w:sz w:val="20"/>
          <w:szCs w:val="20"/>
        </w:rPr>
        <w:t xml:space="preserve"> a</w:t>
      </w:r>
      <w:r w:rsidR="00D84E1D" w:rsidRPr="00D84E1D">
        <w:rPr>
          <w:rFonts w:ascii="Arial Narrow" w:hAnsi="Arial Narrow"/>
          <w:i/>
          <w:iCs/>
          <w:color w:val="000000" w:themeColor="text1"/>
          <w:sz w:val="20"/>
          <w:szCs w:val="20"/>
        </w:rPr>
        <w:t>nd His indignation to His enemies.</w:t>
      </w:r>
      <w:r w:rsidR="00D84E1D">
        <w:rPr>
          <w:rFonts w:ascii="Arial Narrow" w:hAnsi="Arial Narrow"/>
          <w:i/>
          <w:iCs/>
          <w:color w:val="000000" w:themeColor="text1"/>
          <w:sz w:val="20"/>
          <w:szCs w:val="20"/>
        </w:rPr>
        <w:t xml:space="preserve"> </w:t>
      </w:r>
      <w:r w:rsidR="00D84E1D" w:rsidRPr="005E6741">
        <w:rPr>
          <w:rFonts w:ascii="Arial Narrow" w:hAnsi="Arial Narrow"/>
          <w:i/>
          <w:iCs/>
          <w:color w:val="C00000"/>
          <w:sz w:val="20"/>
          <w:szCs w:val="20"/>
        </w:rPr>
        <w:t>15</w:t>
      </w:r>
      <w:r w:rsidR="00D84E1D" w:rsidRPr="00D84E1D">
        <w:rPr>
          <w:rFonts w:ascii="Arial Narrow" w:hAnsi="Arial Narrow"/>
          <w:i/>
          <w:iCs/>
          <w:color w:val="000000" w:themeColor="text1"/>
          <w:sz w:val="20"/>
          <w:szCs w:val="20"/>
        </w:rPr>
        <w:t xml:space="preserve"> For behold, the LORD will come with fire</w:t>
      </w:r>
      <w:r w:rsidR="00D84E1D">
        <w:rPr>
          <w:rFonts w:ascii="Arial Narrow" w:hAnsi="Arial Narrow"/>
          <w:i/>
          <w:iCs/>
          <w:color w:val="000000" w:themeColor="text1"/>
          <w:sz w:val="20"/>
          <w:szCs w:val="20"/>
        </w:rPr>
        <w:t xml:space="preserve"> a</w:t>
      </w:r>
      <w:r w:rsidR="00D84E1D" w:rsidRPr="00D84E1D">
        <w:rPr>
          <w:rFonts w:ascii="Arial Narrow" w:hAnsi="Arial Narrow"/>
          <w:i/>
          <w:iCs/>
          <w:color w:val="000000" w:themeColor="text1"/>
          <w:sz w:val="20"/>
          <w:szCs w:val="20"/>
        </w:rPr>
        <w:t>nd with His</w:t>
      </w:r>
      <w:r w:rsidR="00D84E1D">
        <w:rPr>
          <w:rFonts w:ascii="Arial Narrow" w:hAnsi="Arial Narrow"/>
          <w:i/>
          <w:iCs/>
          <w:color w:val="000000" w:themeColor="text1"/>
          <w:sz w:val="20"/>
          <w:szCs w:val="20"/>
        </w:rPr>
        <w:t xml:space="preserve"> </w:t>
      </w:r>
      <w:r w:rsidR="00D84E1D" w:rsidRPr="00D84E1D">
        <w:rPr>
          <w:rFonts w:ascii="Arial Narrow" w:hAnsi="Arial Narrow"/>
          <w:i/>
          <w:iCs/>
          <w:color w:val="000000" w:themeColor="text1"/>
          <w:sz w:val="20"/>
          <w:szCs w:val="20"/>
        </w:rPr>
        <w:t>chariots, like a whirlwind,</w:t>
      </w:r>
      <w:r w:rsidR="00D84E1D">
        <w:rPr>
          <w:rFonts w:ascii="Arial Narrow" w:hAnsi="Arial Narrow"/>
          <w:i/>
          <w:iCs/>
          <w:color w:val="000000" w:themeColor="text1"/>
          <w:sz w:val="20"/>
          <w:szCs w:val="20"/>
        </w:rPr>
        <w:t xml:space="preserve"> t</w:t>
      </w:r>
      <w:r w:rsidR="00D84E1D" w:rsidRPr="00D84E1D">
        <w:rPr>
          <w:rFonts w:ascii="Arial Narrow" w:hAnsi="Arial Narrow"/>
          <w:i/>
          <w:iCs/>
          <w:color w:val="000000" w:themeColor="text1"/>
          <w:sz w:val="20"/>
          <w:szCs w:val="20"/>
        </w:rPr>
        <w:t>o render His anger with fury,</w:t>
      </w:r>
      <w:r w:rsidR="00D84E1D">
        <w:rPr>
          <w:rFonts w:ascii="Arial Narrow" w:hAnsi="Arial Narrow"/>
          <w:i/>
          <w:iCs/>
          <w:color w:val="000000" w:themeColor="text1"/>
          <w:sz w:val="20"/>
          <w:szCs w:val="20"/>
        </w:rPr>
        <w:t xml:space="preserve"> a</w:t>
      </w:r>
      <w:r w:rsidR="00D84E1D" w:rsidRPr="00D84E1D">
        <w:rPr>
          <w:rFonts w:ascii="Arial Narrow" w:hAnsi="Arial Narrow"/>
          <w:i/>
          <w:iCs/>
          <w:color w:val="000000" w:themeColor="text1"/>
          <w:sz w:val="20"/>
          <w:szCs w:val="20"/>
        </w:rPr>
        <w:t>nd His rebuke with flames of fire.</w:t>
      </w:r>
      <w:r w:rsidR="00D84E1D">
        <w:rPr>
          <w:rFonts w:ascii="Arial Narrow" w:hAnsi="Arial Narrow"/>
          <w:i/>
          <w:iCs/>
          <w:color w:val="000000" w:themeColor="text1"/>
          <w:sz w:val="20"/>
          <w:szCs w:val="20"/>
        </w:rPr>
        <w:t xml:space="preserve"> </w:t>
      </w:r>
      <w:r w:rsidR="00D84E1D" w:rsidRPr="005E6741">
        <w:rPr>
          <w:rFonts w:ascii="Arial Narrow" w:hAnsi="Arial Narrow"/>
          <w:i/>
          <w:iCs/>
          <w:color w:val="C00000"/>
          <w:sz w:val="20"/>
          <w:szCs w:val="20"/>
        </w:rPr>
        <w:t>16</w:t>
      </w:r>
      <w:r w:rsidR="00D84E1D" w:rsidRPr="00D84E1D">
        <w:rPr>
          <w:rFonts w:ascii="Arial Narrow" w:hAnsi="Arial Narrow"/>
          <w:i/>
          <w:iCs/>
          <w:color w:val="000000" w:themeColor="text1"/>
          <w:sz w:val="20"/>
          <w:szCs w:val="20"/>
        </w:rPr>
        <w:t xml:space="preserve"> For by fire and by His sword</w:t>
      </w:r>
    </w:p>
    <w:p w14:paraId="5ED36B4C" w14:textId="3F1D3DB7" w:rsidR="00D84E1D" w:rsidRPr="00D84E1D" w:rsidRDefault="00D84E1D" w:rsidP="00D84E1D">
      <w:pPr>
        <w:shd w:val="clear" w:color="auto" w:fill="F2F2F2" w:themeFill="background1" w:themeFillShade="F2"/>
        <w:ind w:right="-540"/>
        <w:rPr>
          <w:rFonts w:ascii="Arial Narrow" w:hAnsi="Arial Narrow"/>
          <w:i/>
          <w:iCs/>
          <w:color w:val="000000" w:themeColor="text1"/>
          <w:sz w:val="20"/>
          <w:szCs w:val="20"/>
        </w:rPr>
      </w:pPr>
      <w:r w:rsidRPr="00D84E1D">
        <w:rPr>
          <w:rFonts w:ascii="Arial Narrow" w:hAnsi="Arial Narrow"/>
          <w:i/>
          <w:iCs/>
          <w:color w:val="000000" w:themeColor="text1"/>
          <w:sz w:val="20"/>
          <w:szCs w:val="20"/>
        </w:rPr>
        <w:t>The LORD will judge all flesh;</w:t>
      </w:r>
      <w:r>
        <w:rPr>
          <w:rFonts w:ascii="Arial Narrow" w:hAnsi="Arial Narrow"/>
          <w:i/>
          <w:iCs/>
          <w:color w:val="000000" w:themeColor="text1"/>
          <w:sz w:val="20"/>
          <w:szCs w:val="20"/>
        </w:rPr>
        <w:t xml:space="preserve"> </w:t>
      </w:r>
      <w:r w:rsidRPr="00D84E1D">
        <w:rPr>
          <w:rFonts w:ascii="Arial Narrow" w:hAnsi="Arial Narrow"/>
          <w:i/>
          <w:iCs/>
          <w:color w:val="000000" w:themeColor="text1"/>
          <w:sz w:val="20"/>
          <w:szCs w:val="20"/>
        </w:rPr>
        <w:t>And the slain of the LORD shall be many.</w:t>
      </w:r>
      <w:r>
        <w:rPr>
          <w:rFonts w:ascii="Arial Narrow" w:hAnsi="Arial Narrow"/>
          <w:i/>
          <w:iCs/>
          <w:color w:val="000000" w:themeColor="text1"/>
          <w:sz w:val="20"/>
          <w:szCs w:val="20"/>
        </w:rPr>
        <w:t xml:space="preserve"> </w:t>
      </w:r>
      <w:r w:rsidRPr="005E6741">
        <w:rPr>
          <w:rFonts w:ascii="Arial Narrow" w:hAnsi="Arial Narrow"/>
          <w:i/>
          <w:iCs/>
          <w:color w:val="C00000"/>
          <w:sz w:val="20"/>
          <w:szCs w:val="20"/>
        </w:rPr>
        <w:t>17</w:t>
      </w:r>
      <w:r w:rsidRPr="00D84E1D">
        <w:rPr>
          <w:rFonts w:ascii="Arial Narrow" w:hAnsi="Arial Narrow"/>
          <w:i/>
          <w:iCs/>
          <w:color w:val="000000" w:themeColor="text1"/>
          <w:sz w:val="20"/>
          <w:szCs w:val="20"/>
        </w:rPr>
        <w:t xml:space="preserve"> “Those who sanctify themselves and purify themselves,</w:t>
      </w:r>
      <w:r>
        <w:rPr>
          <w:rFonts w:ascii="Arial Narrow" w:hAnsi="Arial Narrow"/>
          <w:i/>
          <w:iCs/>
          <w:color w:val="000000" w:themeColor="text1"/>
          <w:sz w:val="20"/>
          <w:szCs w:val="20"/>
        </w:rPr>
        <w:t xml:space="preserve"> t</w:t>
      </w:r>
      <w:r w:rsidRPr="00D84E1D">
        <w:rPr>
          <w:rFonts w:ascii="Arial Narrow" w:hAnsi="Arial Narrow"/>
          <w:i/>
          <w:iCs/>
          <w:color w:val="000000" w:themeColor="text1"/>
          <w:sz w:val="20"/>
          <w:szCs w:val="20"/>
        </w:rPr>
        <w:t>o go to the gardens</w:t>
      </w:r>
      <w:r>
        <w:rPr>
          <w:rFonts w:ascii="Arial Narrow" w:hAnsi="Arial Narrow"/>
          <w:i/>
          <w:iCs/>
          <w:color w:val="000000" w:themeColor="text1"/>
          <w:sz w:val="20"/>
          <w:szCs w:val="20"/>
        </w:rPr>
        <w:t xml:space="preserve"> a</w:t>
      </w:r>
      <w:r w:rsidRPr="00D84E1D">
        <w:rPr>
          <w:rFonts w:ascii="Arial Narrow" w:hAnsi="Arial Narrow"/>
          <w:i/>
          <w:iCs/>
          <w:color w:val="000000" w:themeColor="text1"/>
          <w:sz w:val="20"/>
          <w:szCs w:val="20"/>
        </w:rPr>
        <w:t>fter an idol in the midst,</w:t>
      </w:r>
      <w:r>
        <w:rPr>
          <w:rFonts w:ascii="Arial Narrow" w:hAnsi="Arial Narrow"/>
          <w:i/>
          <w:iCs/>
          <w:color w:val="000000" w:themeColor="text1"/>
          <w:sz w:val="20"/>
          <w:szCs w:val="20"/>
        </w:rPr>
        <w:t xml:space="preserve"> e</w:t>
      </w:r>
      <w:r w:rsidRPr="00D84E1D">
        <w:rPr>
          <w:rFonts w:ascii="Arial Narrow" w:hAnsi="Arial Narrow"/>
          <w:i/>
          <w:iCs/>
          <w:color w:val="000000" w:themeColor="text1"/>
          <w:sz w:val="20"/>
          <w:szCs w:val="20"/>
        </w:rPr>
        <w:t>ating swine’s flesh and the abomination and the mouse,</w:t>
      </w:r>
      <w:r>
        <w:rPr>
          <w:rFonts w:ascii="Arial Narrow" w:hAnsi="Arial Narrow"/>
          <w:i/>
          <w:iCs/>
          <w:color w:val="000000" w:themeColor="text1"/>
          <w:sz w:val="20"/>
          <w:szCs w:val="20"/>
        </w:rPr>
        <w:t xml:space="preserve"> s</w:t>
      </w:r>
      <w:r w:rsidRPr="00D84E1D">
        <w:rPr>
          <w:rFonts w:ascii="Arial Narrow" w:hAnsi="Arial Narrow"/>
          <w:i/>
          <w:iCs/>
          <w:color w:val="000000" w:themeColor="text1"/>
          <w:sz w:val="20"/>
          <w:szCs w:val="20"/>
        </w:rPr>
        <w:t>hall be consumed together,” says the LORD.</w:t>
      </w:r>
      <w:r>
        <w:rPr>
          <w:rFonts w:ascii="Arial Narrow" w:hAnsi="Arial Narrow"/>
          <w:i/>
          <w:iCs/>
          <w:color w:val="000000" w:themeColor="text1"/>
          <w:sz w:val="20"/>
          <w:szCs w:val="20"/>
        </w:rPr>
        <w:t xml:space="preserve"> </w:t>
      </w:r>
      <w:r w:rsidRPr="005E6741">
        <w:rPr>
          <w:rFonts w:ascii="Arial Narrow" w:hAnsi="Arial Narrow"/>
          <w:i/>
          <w:iCs/>
          <w:color w:val="C00000"/>
          <w:sz w:val="20"/>
          <w:szCs w:val="20"/>
        </w:rPr>
        <w:t>18</w:t>
      </w:r>
      <w:r w:rsidRPr="00D84E1D">
        <w:rPr>
          <w:rFonts w:ascii="Arial Narrow" w:hAnsi="Arial Narrow"/>
          <w:i/>
          <w:iCs/>
          <w:color w:val="000000" w:themeColor="text1"/>
          <w:sz w:val="20"/>
          <w:szCs w:val="20"/>
        </w:rPr>
        <w:t xml:space="preserve"> “For I know their works and their thoughts. It shall be that I will gather all nations and tongues; and they shall come and see My glory. </w:t>
      </w:r>
      <w:r w:rsidRPr="005E6741">
        <w:rPr>
          <w:rFonts w:ascii="Arial Narrow" w:hAnsi="Arial Narrow"/>
          <w:i/>
          <w:iCs/>
          <w:color w:val="C00000"/>
          <w:sz w:val="20"/>
          <w:szCs w:val="20"/>
        </w:rPr>
        <w:t>19</w:t>
      </w:r>
      <w:r w:rsidRPr="00D84E1D">
        <w:rPr>
          <w:rFonts w:ascii="Arial Narrow" w:hAnsi="Arial Narrow"/>
          <w:i/>
          <w:iCs/>
          <w:color w:val="000000" w:themeColor="text1"/>
          <w:sz w:val="20"/>
          <w:szCs w:val="20"/>
        </w:rPr>
        <w:t xml:space="preserve"> I will set a sign among them; and those among them who escape I will send to the nations: to Tarshish and Pul and Lud, who draw the bow, and Tubal and Javan, to the coastlands afar off who have not heard My fame nor seen My glory. And they shall declare My glory among the Gentiles. </w:t>
      </w:r>
      <w:r w:rsidRPr="005E6741">
        <w:rPr>
          <w:rFonts w:ascii="Arial Narrow" w:hAnsi="Arial Narrow"/>
          <w:i/>
          <w:iCs/>
          <w:color w:val="C00000"/>
          <w:sz w:val="20"/>
          <w:szCs w:val="20"/>
        </w:rPr>
        <w:t>20</w:t>
      </w:r>
      <w:r w:rsidRPr="00D84E1D">
        <w:rPr>
          <w:rFonts w:ascii="Arial Narrow" w:hAnsi="Arial Narrow"/>
          <w:i/>
          <w:iCs/>
          <w:color w:val="000000" w:themeColor="text1"/>
          <w:sz w:val="20"/>
          <w:szCs w:val="20"/>
        </w:rPr>
        <w:t xml:space="preserve"> Then they shall bring all your brethren for an offering to the LORD out of all nations, on horses and in chariots and in litters, on mules and on camels, to My holy mountain Jerusalem,” says the LORD, “as the children of Israel bring an offering in a clean vessel into the house of the LORD. </w:t>
      </w:r>
      <w:r w:rsidRPr="005E6741">
        <w:rPr>
          <w:rFonts w:ascii="Arial Narrow" w:hAnsi="Arial Narrow"/>
          <w:i/>
          <w:iCs/>
          <w:color w:val="C00000"/>
          <w:sz w:val="20"/>
          <w:szCs w:val="20"/>
        </w:rPr>
        <w:t>21</w:t>
      </w:r>
      <w:r w:rsidRPr="00D84E1D">
        <w:rPr>
          <w:rFonts w:ascii="Arial Narrow" w:hAnsi="Arial Narrow"/>
          <w:i/>
          <w:iCs/>
          <w:color w:val="000000" w:themeColor="text1"/>
          <w:sz w:val="20"/>
          <w:szCs w:val="20"/>
        </w:rPr>
        <w:t xml:space="preserve"> And I will also take some of them for priests and Levites,” says the LORD.</w:t>
      </w:r>
    </w:p>
    <w:p w14:paraId="4A769E1B" w14:textId="65917140" w:rsidR="00086A38" w:rsidRPr="00903442" w:rsidRDefault="00D84E1D" w:rsidP="00D84E1D">
      <w:pPr>
        <w:shd w:val="clear" w:color="auto" w:fill="F2F2F2" w:themeFill="background1" w:themeFillShade="F2"/>
        <w:ind w:right="-540"/>
        <w:rPr>
          <w:rFonts w:ascii="Arial Narrow" w:hAnsi="Arial Narrow"/>
          <w:i/>
          <w:iCs/>
          <w:color w:val="000000" w:themeColor="text1"/>
          <w:sz w:val="20"/>
          <w:szCs w:val="20"/>
        </w:rPr>
      </w:pPr>
      <w:r w:rsidRPr="005E6741">
        <w:rPr>
          <w:rFonts w:ascii="Arial Narrow" w:hAnsi="Arial Narrow"/>
          <w:i/>
          <w:iCs/>
          <w:color w:val="C00000"/>
          <w:sz w:val="20"/>
          <w:szCs w:val="20"/>
        </w:rPr>
        <w:t>22</w:t>
      </w:r>
      <w:r w:rsidRPr="00D84E1D">
        <w:rPr>
          <w:rFonts w:ascii="Arial Narrow" w:hAnsi="Arial Narrow"/>
          <w:i/>
          <w:iCs/>
          <w:color w:val="000000" w:themeColor="text1"/>
          <w:sz w:val="20"/>
          <w:szCs w:val="20"/>
        </w:rPr>
        <w:t xml:space="preserve"> “For as the new heavens and the new earth</w:t>
      </w:r>
      <w:r>
        <w:rPr>
          <w:rFonts w:ascii="Arial Narrow" w:hAnsi="Arial Narrow"/>
          <w:i/>
          <w:iCs/>
          <w:color w:val="000000" w:themeColor="text1"/>
          <w:sz w:val="20"/>
          <w:szCs w:val="20"/>
        </w:rPr>
        <w:t xml:space="preserve"> w</w:t>
      </w:r>
      <w:r w:rsidRPr="00D84E1D">
        <w:rPr>
          <w:rFonts w:ascii="Arial Narrow" w:hAnsi="Arial Narrow"/>
          <w:i/>
          <w:iCs/>
          <w:color w:val="000000" w:themeColor="text1"/>
          <w:sz w:val="20"/>
          <w:szCs w:val="20"/>
        </w:rPr>
        <w:t>hich I will make shall remain before Me,” says the LORD,</w:t>
      </w:r>
      <w:r>
        <w:rPr>
          <w:rFonts w:ascii="Arial Narrow" w:hAnsi="Arial Narrow"/>
          <w:i/>
          <w:iCs/>
          <w:color w:val="000000" w:themeColor="text1"/>
          <w:sz w:val="20"/>
          <w:szCs w:val="20"/>
        </w:rPr>
        <w:t xml:space="preserve"> </w:t>
      </w:r>
      <w:r w:rsidRPr="00D84E1D">
        <w:rPr>
          <w:rFonts w:ascii="Arial Narrow" w:hAnsi="Arial Narrow"/>
          <w:i/>
          <w:iCs/>
          <w:color w:val="000000" w:themeColor="text1"/>
          <w:sz w:val="20"/>
          <w:szCs w:val="20"/>
        </w:rPr>
        <w:t>“So shall your descendants and your name remain.</w:t>
      </w:r>
      <w:r>
        <w:rPr>
          <w:rFonts w:ascii="Arial Narrow" w:hAnsi="Arial Narrow"/>
          <w:i/>
          <w:iCs/>
          <w:color w:val="000000" w:themeColor="text1"/>
          <w:sz w:val="20"/>
          <w:szCs w:val="20"/>
        </w:rPr>
        <w:t xml:space="preserve"> </w:t>
      </w:r>
      <w:r w:rsidRPr="005E6741">
        <w:rPr>
          <w:rFonts w:ascii="Arial Narrow" w:hAnsi="Arial Narrow"/>
          <w:i/>
          <w:iCs/>
          <w:color w:val="C00000"/>
          <w:sz w:val="20"/>
          <w:szCs w:val="20"/>
        </w:rPr>
        <w:t>23</w:t>
      </w:r>
      <w:r w:rsidRPr="00D84E1D">
        <w:rPr>
          <w:rFonts w:ascii="Arial Narrow" w:hAnsi="Arial Narrow"/>
          <w:i/>
          <w:iCs/>
          <w:color w:val="000000" w:themeColor="text1"/>
          <w:sz w:val="20"/>
          <w:szCs w:val="20"/>
        </w:rPr>
        <w:t xml:space="preserve"> And it shall come to pass</w:t>
      </w:r>
      <w:r>
        <w:rPr>
          <w:rFonts w:ascii="Arial Narrow" w:hAnsi="Arial Narrow"/>
          <w:i/>
          <w:iCs/>
          <w:color w:val="000000" w:themeColor="text1"/>
          <w:sz w:val="20"/>
          <w:szCs w:val="20"/>
        </w:rPr>
        <w:t xml:space="preserve"> t</w:t>
      </w:r>
      <w:r w:rsidRPr="00D84E1D">
        <w:rPr>
          <w:rFonts w:ascii="Arial Narrow" w:hAnsi="Arial Narrow"/>
          <w:i/>
          <w:iCs/>
          <w:color w:val="000000" w:themeColor="text1"/>
          <w:sz w:val="20"/>
          <w:szCs w:val="20"/>
        </w:rPr>
        <w:t>hat from one New Moon to another,</w:t>
      </w:r>
      <w:r>
        <w:rPr>
          <w:rFonts w:ascii="Arial Narrow" w:hAnsi="Arial Narrow"/>
          <w:i/>
          <w:iCs/>
          <w:color w:val="000000" w:themeColor="text1"/>
          <w:sz w:val="20"/>
          <w:szCs w:val="20"/>
        </w:rPr>
        <w:t xml:space="preserve"> a</w:t>
      </w:r>
      <w:r w:rsidRPr="00D84E1D">
        <w:rPr>
          <w:rFonts w:ascii="Arial Narrow" w:hAnsi="Arial Narrow"/>
          <w:i/>
          <w:iCs/>
          <w:color w:val="000000" w:themeColor="text1"/>
          <w:sz w:val="20"/>
          <w:szCs w:val="20"/>
        </w:rPr>
        <w:t>nd from one Sabbath to another,</w:t>
      </w:r>
      <w:r>
        <w:rPr>
          <w:rFonts w:ascii="Arial Narrow" w:hAnsi="Arial Narrow"/>
          <w:i/>
          <w:iCs/>
          <w:color w:val="000000" w:themeColor="text1"/>
          <w:sz w:val="20"/>
          <w:szCs w:val="20"/>
        </w:rPr>
        <w:t xml:space="preserve"> a</w:t>
      </w:r>
      <w:r w:rsidRPr="00D84E1D">
        <w:rPr>
          <w:rFonts w:ascii="Arial Narrow" w:hAnsi="Arial Narrow"/>
          <w:i/>
          <w:iCs/>
          <w:color w:val="000000" w:themeColor="text1"/>
          <w:sz w:val="20"/>
          <w:szCs w:val="20"/>
        </w:rPr>
        <w:t>ll flesh shall come to worship before Me,” says the LORD.</w:t>
      </w:r>
      <w:r>
        <w:rPr>
          <w:rFonts w:ascii="Arial Narrow" w:hAnsi="Arial Narrow"/>
          <w:i/>
          <w:iCs/>
          <w:color w:val="000000" w:themeColor="text1"/>
          <w:sz w:val="20"/>
          <w:szCs w:val="20"/>
        </w:rPr>
        <w:t xml:space="preserve"> </w:t>
      </w:r>
      <w:r w:rsidRPr="005E6741">
        <w:rPr>
          <w:rFonts w:ascii="Arial Narrow" w:hAnsi="Arial Narrow"/>
          <w:i/>
          <w:iCs/>
          <w:color w:val="C00000"/>
          <w:sz w:val="20"/>
          <w:szCs w:val="20"/>
        </w:rPr>
        <w:t>24</w:t>
      </w:r>
      <w:r w:rsidRPr="00D84E1D">
        <w:rPr>
          <w:rFonts w:ascii="Arial Narrow" w:hAnsi="Arial Narrow"/>
          <w:i/>
          <w:iCs/>
          <w:color w:val="000000" w:themeColor="text1"/>
          <w:sz w:val="20"/>
          <w:szCs w:val="20"/>
        </w:rPr>
        <w:t xml:space="preserve"> “And they shall go forth and look</w:t>
      </w:r>
      <w:r>
        <w:rPr>
          <w:rFonts w:ascii="Arial Narrow" w:hAnsi="Arial Narrow"/>
          <w:i/>
          <w:iCs/>
          <w:color w:val="000000" w:themeColor="text1"/>
          <w:sz w:val="20"/>
          <w:szCs w:val="20"/>
        </w:rPr>
        <w:t xml:space="preserve"> u</w:t>
      </w:r>
      <w:r w:rsidRPr="00D84E1D">
        <w:rPr>
          <w:rFonts w:ascii="Arial Narrow" w:hAnsi="Arial Narrow"/>
          <w:i/>
          <w:iCs/>
          <w:color w:val="000000" w:themeColor="text1"/>
          <w:sz w:val="20"/>
          <w:szCs w:val="20"/>
        </w:rPr>
        <w:t>pon the corpses of the men</w:t>
      </w:r>
      <w:r>
        <w:rPr>
          <w:rFonts w:ascii="Arial Narrow" w:hAnsi="Arial Narrow"/>
          <w:i/>
          <w:iCs/>
          <w:color w:val="000000" w:themeColor="text1"/>
          <w:sz w:val="20"/>
          <w:szCs w:val="20"/>
        </w:rPr>
        <w:t xml:space="preserve"> w</w:t>
      </w:r>
      <w:r w:rsidRPr="00D84E1D">
        <w:rPr>
          <w:rFonts w:ascii="Arial Narrow" w:hAnsi="Arial Narrow"/>
          <w:i/>
          <w:iCs/>
          <w:color w:val="000000" w:themeColor="text1"/>
          <w:sz w:val="20"/>
          <w:szCs w:val="20"/>
        </w:rPr>
        <w:t>ho have transgressed against Me.</w:t>
      </w:r>
      <w:r>
        <w:rPr>
          <w:rFonts w:ascii="Arial Narrow" w:hAnsi="Arial Narrow"/>
          <w:i/>
          <w:iCs/>
          <w:color w:val="000000" w:themeColor="text1"/>
          <w:sz w:val="20"/>
          <w:szCs w:val="20"/>
        </w:rPr>
        <w:t xml:space="preserve"> </w:t>
      </w:r>
      <w:r w:rsidRPr="00D84E1D">
        <w:rPr>
          <w:rFonts w:ascii="Arial Narrow" w:hAnsi="Arial Narrow"/>
          <w:i/>
          <w:iCs/>
          <w:color w:val="000000" w:themeColor="text1"/>
          <w:sz w:val="20"/>
          <w:szCs w:val="20"/>
        </w:rPr>
        <w:t>For their worm does not die,</w:t>
      </w:r>
      <w:r>
        <w:rPr>
          <w:rFonts w:ascii="Arial Narrow" w:hAnsi="Arial Narrow"/>
          <w:i/>
          <w:iCs/>
          <w:color w:val="000000" w:themeColor="text1"/>
          <w:sz w:val="20"/>
          <w:szCs w:val="20"/>
        </w:rPr>
        <w:t xml:space="preserve"> a</w:t>
      </w:r>
      <w:r w:rsidRPr="00D84E1D">
        <w:rPr>
          <w:rFonts w:ascii="Arial Narrow" w:hAnsi="Arial Narrow"/>
          <w:i/>
          <w:iCs/>
          <w:color w:val="000000" w:themeColor="text1"/>
          <w:sz w:val="20"/>
          <w:szCs w:val="20"/>
        </w:rPr>
        <w:t>nd their fire is not quenched.</w:t>
      </w:r>
      <w:r>
        <w:rPr>
          <w:rFonts w:ascii="Arial Narrow" w:hAnsi="Arial Narrow"/>
          <w:i/>
          <w:iCs/>
          <w:color w:val="000000" w:themeColor="text1"/>
          <w:sz w:val="20"/>
          <w:szCs w:val="20"/>
        </w:rPr>
        <w:t xml:space="preserve"> </w:t>
      </w:r>
      <w:r w:rsidRPr="00D84E1D">
        <w:rPr>
          <w:rFonts w:ascii="Arial Narrow" w:hAnsi="Arial Narrow"/>
          <w:i/>
          <w:iCs/>
          <w:color w:val="000000" w:themeColor="text1"/>
          <w:sz w:val="20"/>
          <w:szCs w:val="20"/>
        </w:rPr>
        <w:t>They shall be an abhorrence to all flesh.”</w:t>
      </w:r>
    </w:p>
    <w:p w14:paraId="529CF471" w14:textId="77777777" w:rsidR="00086A38" w:rsidRDefault="00086A38" w:rsidP="00FE485D">
      <w:pPr>
        <w:ind w:right="-540"/>
        <w:rPr>
          <w:rFonts w:ascii="Arial Narrow" w:hAnsi="Arial Narrow"/>
          <w:i/>
          <w:iCs/>
          <w:color w:val="000000" w:themeColor="text1"/>
          <w:sz w:val="18"/>
          <w:szCs w:val="18"/>
        </w:rPr>
      </w:pPr>
    </w:p>
    <w:p w14:paraId="502D96F1" w14:textId="277D0840" w:rsidR="00903442" w:rsidRPr="0076399C" w:rsidRDefault="00267606" w:rsidP="00FE485D">
      <w:pPr>
        <w:pStyle w:val="ListParagraph"/>
        <w:numPr>
          <w:ilvl w:val="0"/>
          <w:numId w:val="46"/>
        </w:numPr>
        <w:ind w:right="-540"/>
        <w:rPr>
          <w:rFonts w:ascii="Arial Narrow" w:hAnsi="Arial Narrow"/>
          <w:b/>
          <w:bCs/>
          <w:color w:val="0070C0"/>
        </w:rPr>
      </w:pPr>
      <w:r w:rsidRPr="00903442">
        <w:rPr>
          <w:rFonts w:ascii="Arial Narrow" w:hAnsi="Arial Narrow"/>
          <w:color w:val="C00000"/>
        </w:rPr>
        <w:t>V:</w:t>
      </w:r>
      <w:r w:rsidR="0076399C">
        <w:rPr>
          <w:rFonts w:ascii="Arial Narrow" w:hAnsi="Arial Narrow"/>
          <w:color w:val="C00000"/>
        </w:rPr>
        <w:t>1</w:t>
      </w:r>
      <w:r w:rsidR="005E6741">
        <w:rPr>
          <w:rFonts w:ascii="Arial Narrow" w:hAnsi="Arial Narrow"/>
          <w:color w:val="C00000"/>
        </w:rPr>
        <w:t>4</w:t>
      </w:r>
      <w:r w:rsidR="0076399C">
        <w:rPr>
          <w:rFonts w:ascii="Arial Narrow" w:hAnsi="Arial Narrow"/>
          <w:color w:val="C00000"/>
        </w:rPr>
        <w:t>-</w:t>
      </w:r>
      <w:r w:rsidR="005E6741">
        <w:rPr>
          <w:rFonts w:ascii="Arial Narrow" w:hAnsi="Arial Narrow"/>
          <w:color w:val="C00000"/>
        </w:rPr>
        <w:t xml:space="preserve">21 </w:t>
      </w:r>
      <w:r w:rsidR="005E6741">
        <w:rPr>
          <w:rFonts w:ascii="Arial Narrow" w:hAnsi="Arial Narrow"/>
          <w:b/>
          <w:bCs/>
          <w:color w:val="000000" w:themeColor="text1"/>
        </w:rPr>
        <w:t>The Lord’s indignation speaks of Jesus second coming.</w:t>
      </w:r>
    </w:p>
    <w:p w14:paraId="4719AEFF" w14:textId="2340EBC1" w:rsidR="004114BE" w:rsidRDefault="005E6741" w:rsidP="00FE485D">
      <w:pPr>
        <w:ind w:right="-540"/>
        <w:rPr>
          <w:rFonts w:ascii="Arial Narrow" w:hAnsi="Arial Narrow"/>
          <w:color w:val="0070C0"/>
        </w:rPr>
      </w:pPr>
      <w:r>
        <w:rPr>
          <w:rFonts w:ascii="Arial Narrow" w:hAnsi="Arial Narrow"/>
          <w:b/>
          <w:bCs/>
          <w:color w:val="0070C0"/>
        </w:rPr>
        <w:t xml:space="preserve">Very descriptive judgment is </w:t>
      </w:r>
      <w:r>
        <w:rPr>
          <w:rFonts w:ascii="Arial Narrow" w:hAnsi="Arial Narrow"/>
          <w:color w:val="0070C0"/>
        </w:rPr>
        <w:t xml:space="preserve">taking place. </w:t>
      </w:r>
      <w:r w:rsidR="00644502">
        <w:rPr>
          <w:rFonts w:ascii="Arial Narrow" w:hAnsi="Arial Narrow"/>
          <w:color w:val="0070C0"/>
        </w:rPr>
        <w:t>Like</w:t>
      </w:r>
      <w:r>
        <w:rPr>
          <w:rFonts w:ascii="Arial Narrow" w:hAnsi="Arial Narrow"/>
          <w:color w:val="0070C0"/>
        </w:rPr>
        <w:t xml:space="preserve"> in other passages about </w:t>
      </w:r>
      <w:r w:rsidR="00644502">
        <w:rPr>
          <w:rFonts w:ascii="Arial Narrow" w:hAnsi="Arial Narrow"/>
          <w:color w:val="0070C0"/>
        </w:rPr>
        <w:t>Jesus'</w:t>
      </w:r>
      <w:r>
        <w:rPr>
          <w:rFonts w:ascii="Arial Narrow" w:hAnsi="Arial Narrow"/>
          <w:color w:val="0070C0"/>
        </w:rPr>
        <w:t xml:space="preserve"> 1</w:t>
      </w:r>
      <w:r w:rsidRPr="005E6741">
        <w:rPr>
          <w:rFonts w:ascii="Arial Narrow" w:hAnsi="Arial Narrow"/>
          <w:color w:val="0070C0"/>
          <w:vertAlign w:val="superscript"/>
        </w:rPr>
        <w:t>st</w:t>
      </w:r>
      <w:r>
        <w:rPr>
          <w:rFonts w:ascii="Arial Narrow" w:hAnsi="Arial Narrow"/>
          <w:color w:val="0070C0"/>
        </w:rPr>
        <w:t xml:space="preserve"> coming</w:t>
      </w:r>
      <w:r w:rsidR="00644502">
        <w:rPr>
          <w:rFonts w:ascii="Arial Narrow" w:hAnsi="Arial Narrow"/>
          <w:color w:val="0070C0"/>
        </w:rPr>
        <w:t>,</w:t>
      </w:r>
      <w:r>
        <w:rPr>
          <w:rFonts w:ascii="Arial Narrow" w:hAnsi="Arial Narrow"/>
          <w:color w:val="0070C0"/>
        </w:rPr>
        <w:t xml:space="preserve"> many things are combined. </w:t>
      </w:r>
      <w:r w:rsidR="00644502">
        <w:rPr>
          <w:rFonts w:ascii="Arial Narrow" w:hAnsi="Arial Narrow"/>
          <w:color w:val="0070C0"/>
        </w:rPr>
        <w:t>We see this</w:t>
      </w:r>
      <w:r>
        <w:rPr>
          <w:rFonts w:ascii="Arial Narrow" w:hAnsi="Arial Narrow"/>
          <w:color w:val="0070C0"/>
        </w:rPr>
        <w:t xml:space="preserve"> </w:t>
      </w:r>
      <w:r w:rsidR="00644502">
        <w:rPr>
          <w:rFonts w:ascii="Arial Narrow" w:hAnsi="Arial Narrow"/>
          <w:color w:val="0070C0"/>
        </w:rPr>
        <w:t>as</w:t>
      </w:r>
      <w:r>
        <w:rPr>
          <w:rFonts w:ascii="Arial Narrow" w:hAnsi="Arial Narrow"/>
          <w:color w:val="0070C0"/>
        </w:rPr>
        <w:t xml:space="preserve"> a pattern of Prophecy </w:t>
      </w:r>
      <w:r w:rsidR="00644502">
        <w:rPr>
          <w:rFonts w:ascii="Arial Narrow" w:hAnsi="Arial Narrow"/>
          <w:color w:val="0070C0"/>
        </w:rPr>
        <w:t>with</w:t>
      </w:r>
      <w:r>
        <w:rPr>
          <w:rFonts w:ascii="Arial Narrow" w:hAnsi="Arial Narrow"/>
          <w:color w:val="0070C0"/>
        </w:rPr>
        <w:t xml:space="preserve"> a purpose. We will know about the events but not the timing. (Isaiah 9:6-7)</w:t>
      </w:r>
    </w:p>
    <w:p w14:paraId="17B2A6C6" w14:textId="77777777" w:rsidR="005E6741" w:rsidRDefault="005E6741" w:rsidP="00FE485D">
      <w:pPr>
        <w:ind w:right="-540"/>
        <w:rPr>
          <w:rFonts w:ascii="Arial Narrow" w:hAnsi="Arial Narrow"/>
          <w:color w:val="0070C0"/>
        </w:rPr>
      </w:pPr>
    </w:p>
    <w:p w14:paraId="204D1F59" w14:textId="7120E5B1" w:rsidR="005E6741" w:rsidRPr="005E6741" w:rsidRDefault="005E6741" w:rsidP="00FE485D">
      <w:pPr>
        <w:ind w:right="-540"/>
        <w:rPr>
          <w:rFonts w:ascii="Arial Narrow" w:hAnsi="Arial Narrow"/>
          <w:color w:val="0070C0"/>
        </w:rPr>
      </w:pPr>
      <w:r w:rsidRPr="005E6741">
        <w:rPr>
          <w:rFonts w:ascii="Arial Narrow" w:hAnsi="Arial Narrow"/>
          <w:b/>
          <w:bCs/>
          <w:color w:val="0070C0"/>
        </w:rPr>
        <w:t>*V:15-16 The Lord’s fire and sword</w:t>
      </w:r>
      <w:r w:rsidR="00644502">
        <w:rPr>
          <w:rFonts w:ascii="Arial Narrow" w:hAnsi="Arial Narrow"/>
          <w:b/>
          <w:bCs/>
          <w:color w:val="0070C0"/>
        </w:rPr>
        <w:t>,</w:t>
      </w:r>
      <w:r>
        <w:rPr>
          <w:rFonts w:ascii="Arial Narrow" w:hAnsi="Arial Narrow"/>
          <w:color w:val="0070C0"/>
        </w:rPr>
        <w:t xml:space="preserve"> a picture of Revelation 19</w:t>
      </w:r>
      <w:r w:rsidR="00644502">
        <w:rPr>
          <w:rFonts w:ascii="Arial Narrow" w:hAnsi="Arial Narrow"/>
          <w:color w:val="0070C0"/>
        </w:rPr>
        <w:t>,</w:t>
      </w:r>
      <w:r>
        <w:rPr>
          <w:rFonts w:ascii="Arial Narrow" w:hAnsi="Arial Narrow"/>
          <w:color w:val="0070C0"/>
        </w:rPr>
        <w:t xml:space="preserve"> </w:t>
      </w:r>
      <w:r w:rsidR="00644502">
        <w:rPr>
          <w:rFonts w:ascii="Arial Narrow" w:hAnsi="Arial Narrow"/>
          <w:color w:val="0070C0"/>
        </w:rPr>
        <w:t>is the wrath</w:t>
      </w:r>
      <w:r>
        <w:rPr>
          <w:rFonts w:ascii="Arial Narrow" w:hAnsi="Arial Narrow"/>
          <w:color w:val="0070C0"/>
        </w:rPr>
        <w:t xml:space="preserve"> coming on all humanity.</w:t>
      </w:r>
    </w:p>
    <w:p w14:paraId="7D1531A8" w14:textId="77777777" w:rsidR="00F03B7D" w:rsidRDefault="00F03B7D" w:rsidP="00FE485D">
      <w:pPr>
        <w:ind w:right="-540"/>
        <w:rPr>
          <w:rFonts w:ascii="Arial Narrow" w:hAnsi="Arial Narrow"/>
          <w:b/>
          <w:bCs/>
          <w:color w:val="0070C0"/>
        </w:rPr>
      </w:pPr>
    </w:p>
    <w:p w14:paraId="0B812C69" w14:textId="6A2C8EC9" w:rsidR="00F03B7D" w:rsidRPr="005E6741" w:rsidRDefault="005E6741" w:rsidP="00FE485D">
      <w:pPr>
        <w:ind w:right="-540"/>
        <w:rPr>
          <w:rFonts w:ascii="Arial Narrow" w:hAnsi="Arial Narrow"/>
          <w:color w:val="0070C0"/>
        </w:rPr>
      </w:pPr>
      <w:r>
        <w:rPr>
          <w:rFonts w:ascii="Arial Narrow" w:hAnsi="Arial Narrow"/>
          <w:b/>
          <w:bCs/>
          <w:color w:val="0070C0"/>
        </w:rPr>
        <w:t xml:space="preserve">V:17-18 Gross humanity and the revealing </w:t>
      </w:r>
      <w:r>
        <w:rPr>
          <w:rFonts w:ascii="Arial Narrow" w:hAnsi="Arial Narrow"/>
          <w:color w:val="0070C0"/>
        </w:rPr>
        <w:t>of The Lord’s Glory.</w:t>
      </w:r>
    </w:p>
    <w:p w14:paraId="67F717A1" w14:textId="77777777" w:rsidR="00F03B7D" w:rsidRDefault="00F03B7D" w:rsidP="00FE485D">
      <w:pPr>
        <w:ind w:right="-540"/>
        <w:rPr>
          <w:rFonts w:ascii="Arial Narrow" w:hAnsi="Arial Narrow"/>
          <w:b/>
          <w:bCs/>
          <w:color w:val="0070C0"/>
        </w:rPr>
      </w:pPr>
    </w:p>
    <w:p w14:paraId="13002AD5" w14:textId="3340EC1C" w:rsidR="005E6741" w:rsidRPr="005E6741" w:rsidRDefault="005E6741" w:rsidP="00FE485D">
      <w:pPr>
        <w:ind w:right="-540"/>
        <w:rPr>
          <w:rFonts w:ascii="Arial Narrow" w:hAnsi="Arial Narrow"/>
          <w:color w:val="0070C0"/>
        </w:rPr>
      </w:pPr>
      <w:r>
        <w:rPr>
          <w:rFonts w:ascii="Arial Narrow" w:hAnsi="Arial Narrow"/>
          <w:b/>
          <w:bCs/>
          <w:color w:val="0070C0"/>
        </w:rPr>
        <w:t xml:space="preserve">V:19-21 </w:t>
      </w:r>
      <w:r w:rsidR="00644502">
        <w:rPr>
          <w:rFonts w:ascii="Arial Narrow" w:hAnsi="Arial Narrow"/>
          <w:b/>
          <w:bCs/>
          <w:color w:val="0070C0"/>
        </w:rPr>
        <w:t>Focuses</w:t>
      </w:r>
      <w:r>
        <w:rPr>
          <w:rFonts w:ascii="Arial Narrow" w:hAnsi="Arial Narrow"/>
          <w:b/>
          <w:bCs/>
          <w:color w:val="0070C0"/>
        </w:rPr>
        <w:t xml:space="preserve"> on</w:t>
      </w:r>
      <w:r>
        <w:rPr>
          <w:rFonts w:ascii="Arial Narrow" w:hAnsi="Arial Narrow"/>
          <w:color w:val="0070C0"/>
        </w:rPr>
        <w:t xml:space="preserve"> </w:t>
      </w:r>
      <w:r w:rsidRPr="00644502">
        <w:rPr>
          <w:rFonts w:ascii="Arial Narrow" w:hAnsi="Arial Narrow"/>
          <w:b/>
          <w:bCs/>
          <w:color w:val="0070C0"/>
        </w:rPr>
        <w:t>Israel declaring God’s glory</w:t>
      </w:r>
      <w:r>
        <w:rPr>
          <w:rFonts w:ascii="Arial Narrow" w:hAnsi="Arial Narrow"/>
          <w:color w:val="0070C0"/>
        </w:rPr>
        <w:t xml:space="preserve"> to the </w:t>
      </w:r>
      <w:r w:rsidR="00644502">
        <w:rPr>
          <w:rFonts w:ascii="Arial Narrow" w:hAnsi="Arial Narrow"/>
          <w:color w:val="0070C0"/>
        </w:rPr>
        <w:t>Gentiles,</w:t>
      </w:r>
      <w:r>
        <w:rPr>
          <w:rFonts w:ascii="Arial Narrow" w:hAnsi="Arial Narrow"/>
          <w:color w:val="0070C0"/>
        </w:rPr>
        <w:t xml:space="preserve"> and restoration begins.</w:t>
      </w:r>
    </w:p>
    <w:p w14:paraId="2CAB71A7" w14:textId="77777777" w:rsidR="00F03B7D" w:rsidRDefault="00F03B7D" w:rsidP="00FE485D">
      <w:pPr>
        <w:ind w:right="-540"/>
        <w:rPr>
          <w:rFonts w:ascii="Arial Narrow" w:hAnsi="Arial Narrow"/>
          <w:b/>
          <w:bCs/>
          <w:color w:val="0070C0"/>
        </w:rPr>
      </w:pPr>
    </w:p>
    <w:p w14:paraId="07EF8B26" w14:textId="77777777" w:rsidR="00F03B7D" w:rsidRDefault="00F03B7D" w:rsidP="00FE485D">
      <w:pPr>
        <w:ind w:right="-540"/>
        <w:rPr>
          <w:rFonts w:ascii="Arial Narrow" w:hAnsi="Arial Narrow"/>
          <w:b/>
          <w:bCs/>
          <w:color w:val="0070C0"/>
        </w:rPr>
      </w:pPr>
    </w:p>
    <w:p w14:paraId="2C3581C9" w14:textId="77777777" w:rsidR="004114BE" w:rsidRPr="00903442" w:rsidRDefault="004114BE" w:rsidP="00FE485D">
      <w:pPr>
        <w:ind w:right="-540"/>
        <w:rPr>
          <w:rFonts w:ascii="Arial Narrow" w:hAnsi="Arial Narrow"/>
          <w:b/>
          <w:bCs/>
          <w:color w:val="0070C0"/>
        </w:rPr>
      </w:pPr>
    </w:p>
    <w:p w14:paraId="0A770C5C" w14:textId="2B9CA3B4" w:rsidR="005E6741" w:rsidRPr="005E6741" w:rsidRDefault="001F76D9" w:rsidP="00FE485D">
      <w:pPr>
        <w:pStyle w:val="ListParagraph"/>
        <w:numPr>
          <w:ilvl w:val="0"/>
          <w:numId w:val="46"/>
        </w:numPr>
        <w:ind w:right="-540"/>
        <w:rPr>
          <w:rFonts w:ascii="Arial Narrow" w:hAnsi="Arial Narrow"/>
          <w:b/>
          <w:bCs/>
          <w:color w:val="0070C0"/>
        </w:rPr>
      </w:pPr>
      <w:r w:rsidRPr="00903442">
        <w:rPr>
          <w:rFonts w:ascii="Arial Narrow" w:hAnsi="Arial Narrow"/>
          <w:color w:val="C00000"/>
        </w:rPr>
        <w:t>V:</w:t>
      </w:r>
      <w:r w:rsidR="0076399C">
        <w:rPr>
          <w:rFonts w:ascii="Arial Narrow" w:hAnsi="Arial Narrow"/>
          <w:color w:val="C00000"/>
        </w:rPr>
        <w:t>2</w:t>
      </w:r>
      <w:r w:rsidR="005E6741">
        <w:rPr>
          <w:rFonts w:ascii="Arial Narrow" w:hAnsi="Arial Narrow"/>
          <w:color w:val="C00000"/>
        </w:rPr>
        <w:t>2</w:t>
      </w:r>
      <w:r w:rsidR="00E863A2">
        <w:rPr>
          <w:rFonts w:ascii="Arial Narrow" w:hAnsi="Arial Narrow"/>
          <w:color w:val="C00000"/>
        </w:rPr>
        <w:t>-2</w:t>
      </w:r>
      <w:r w:rsidR="005E6741">
        <w:rPr>
          <w:rFonts w:ascii="Arial Narrow" w:hAnsi="Arial Narrow"/>
          <w:color w:val="C00000"/>
        </w:rPr>
        <w:t>4</w:t>
      </w:r>
      <w:r w:rsidR="009D6035" w:rsidRPr="00903442">
        <w:rPr>
          <w:rFonts w:ascii="Arial Narrow" w:hAnsi="Arial Narrow"/>
          <w:color w:val="C00000"/>
        </w:rPr>
        <w:t xml:space="preserve"> </w:t>
      </w:r>
      <w:r w:rsidR="005E6741">
        <w:rPr>
          <w:rFonts w:ascii="Arial Narrow" w:hAnsi="Arial Narrow"/>
          <w:b/>
          <w:bCs/>
          <w:color w:val="000000" w:themeColor="text1"/>
        </w:rPr>
        <w:t xml:space="preserve">New heaven and earth for a second time. </w:t>
      </w:r>
      <w:r w:rsidR="005E6741">
        <w:rPr>
          <w:rFonts w:ascii="Arial Narrow" w:hAnsi="Arial Narrow"/>
          <w:color w:val="000000" w:themeColor="text1"/>
        </w:rPr>
        <w:t>Plus</w:t>
      </w:r>
      <w:r w:rsidR="00644502">
        <w:rPr>
          <w:rFonts w:ascii="Arial Narrow" w:hAnsi="Arial Narrow"/>
          <w:color w:val="000000" w:themeColor="text1"/>
        </w:rPr>
        <w:t>,</w:t>
      </w:r>
      <w:r w:rsidR="005E6741">
        <w:rPr>
          <w:rFonts w:ascii="Arial Narrow" w:hAnsi="Arial Narrow"/>
          <w:color w:val="000000" w:themeColor="text1"/>
        </w:rPr>
        <w:t xml:space="preserve"> a strange 30-day period that may be related to Daniel’s mystery. This is speculation on my part.</w:t>
      </w:r>
    </w:p>
    <w:p w14:paraId="53B4ABBF" w14:textId="06F1EF54" w:rsidR="005E6741" w:rsidRPr="005E6741" w:rsidRDefault="005E6741" w:rsidP="005E6741">
      <w:pPr>
        <w:pStyle w:val="ListParagraph"/>
        <w:ind w:right="-540"/>
        <w:rPr>
          <w:rFonts w:ascii="Arial Narrow" w:hAnsi="Arial Narrow"/>
          <w:b/>
          <w:bCs/>
          <w:color w:val="0070C0"/>
        </w:rPr>
      </w:pPr>
      <w:r>
        <w:rPr>
          <w:rFonts w:ascii="Arial Narrow" w:hAnsi="Arial Narrow"/>
          <w:color w:val="000000" w:themeColor="text1"/>
        </w:rPr>
        <w:t xml:space="preserve"> </w:t>
      </w:r>
    </w:p>
    <w:p w14:paraId="5F2C3576" w14:textId="27D93388" w:rsidR="00903442" w:rsidRPr="005E6741" w:rsidRDefault="005E6741" w:rsidP="005E6741">
      <w:pPr>
        <w:ind w:left="360" w:right="-540"/>
        <w:rPr>
          <w:rFonts w:ascii="Arial Narrow" w:hAnsi="Arial Narrow"/>
          <w:b/>
          <w:bCs/>
          <w:color w:val="0070C0"/>
        </w:rPr>
      </w:pPr>
      <w:r w:rsidRPr="00644502">
        <w:rPr>
          <w:rFonts w:ascii="Arial Narrow" w:hAnsi="Arial Narrow"/>
          <w:b/>
          <w:bCs/>
          <w:color w:val="0070C0"/>
        </w:rPr>
        <w:t xml:space="preserve">A </w:t>
      </w:r>
      <w:r w:rsidR="00644502">
        <w:rPr>
          <w:rFonts w:ascii="Arial Narrow" w:hAnsi="Arial Narrow"/>
          <w:b/>
          <w:bCs/>
          <w:color w:val="0070C0"/>
        </w:rPr>
        <w:t>literal meaning within an event</w:t>
      </w:r>
      <w:r w:rsidRPr="005E6741">
        <w:rPr>
          <w:rFonts w:ascii="Arial Narrow" w:hAnsi="Arial Narrow"/>
          <w:color w:val="0070C0"/>
        </w:rPr>
        <w:t xml:space="preserve"> is part of </w:t>
      </w:r>
      <w:r w:rsidR="00644502">
        <w:rPr>
          <w:rFonts w:ascii="Arial Narrow" w:hAnsi="Arial Narrow"/>
          <w:color w:val="0070C0"/>
        </w:rPr>
        <w:t xml:space="preserve">the </w:t>
      </w:r>
      <w:r w:rsidRPr="005E6741">
        <w:rPr>
          <w:rFonts w:ascii="Arial Narrow" w:hAnsi="Arial Narrow"/>
          <w:color w:val="0070C0"/>
        </w:rPr>
        <w:t>prophetic pattern.</w:t>
      </w:r>
    </w:p>
    <w:p w14:paraId="5E42EF6F" w14:textId="77777777" w:rsidR="005E6741" w:rsidRDefault="005E6741" w:rsidP="00F03B7D">
      <w:pPr>
        <w:ind w:right="-540"/>
        <w:rPr>
          <w:rFonts w:ascii="Arial Narrow" w:hAnsi="Arial Narrow"/>
          <w:color w:val="000000" w:themeColor="text1"/>
          <w:sz w:val="20"/>
          <w:szCs w:val="20"/>
        </w:rPr>
      </w:pPr>
    </w:p>
    <w:p w14:paraId="37C10BD1" w14:textId="5250AE28" w:rsidR="00903442" w:rsidRPr="005E6741" w:rsidRDefault="005E6741" w:rsidP="00F03B7D">
      <w:pPr>
        <w:ind w:right="-540"/>
        <w:rPr>
          <w:rFonts w:ascii="Arial Narrow" w:hAnsi="Arial Narrow"/>
          <w:b/>
          <w:bCs/>
          <w:color w:val="0070C0"/>
        </w:rPr>
      </w:pPr>
      <w:r w:rsidRPr="005E6741">
        <w:rPr>
          <w:rFonts w:ascii="Arial Narrow" w:hAnsi="Arial Narrow"/>
          <w:color w:val="000000" w:themeColor="text1"/>
        </w:rPr>
        <w:t xml:space="preserve">Read the last three chapters of Revelation and see how much </w:t>
      </w:r>
      <w:r w:rsidR="00644502">
        <w:rPr>
          <w:rFonts w:ascii="Arial Narrow" w:hAnsi="Arial Narrow"/>
          <w:color w:val="000000" w:themeColor="text1"/>
        </w:rPr>
        <w:t xml:space="preserve">it </w:t>
      </w:r>
      <w:r w:rsidRPr="005E6741">
        <w:rPr>
          <w:rFonts w:ascii="Arial Narrow" w:hAnsi="Arial Narrow"/>
          <w:color w:val="000000" w:themeColor="text1"/>
        </w:rPr>
        <w:t xml:space="preserve">lines up with the </w:t>
      </w:r>
      <w:r w:rsidR="00644502">
        <w:rPr>
          <w:rFonts w:ascii="Arial Narrow" w:hAnsi="Arial Narrow"/>
          <w:color w:val="000000" w:themeColor="text1"/>
        </w:rPr>
        <w:t>previous</w:t>
      </w:r>
      <w:r w:rsidRPr="005E6741">
        <w:rPr>
          <w:rFonts w:ascii="Arial Narrow" w:hAnsi="Arial Narrow"/>
          <w:color w:val="000000" w:themeColor="text1"/>
        </w:rPr>
        <w:t xml:space="preserve"> two chapters of Isaiah.</w:t>
      </w:r>
      <w:r w:rsidR="00903442" w:rsidRPr="005E6741">
        <w:rPr>
          <w:rFonts w:ascii="Arial Narrow" w:hAnsi="Arial Narrow"/>
          <w:color w:val="000000" w:themeColor="text1"/>
        </w:rPr>
        <w:t xml:space="preserve"> </w:t>
      </w:r>
    </w:p>
    <w:p w14:paraId="65CDC2EB" w14:textId="77777777" w:rsidR="00F03B7D" w:rsidRDefault="00F03B7D" w:rsidP="00F03B7D">
      <w:pPr>
        <w:ind w:right="-540"/>
        <w:rPr>
          <w:rFonts w:ascii="Arial Narrow" w:hAnsi="Arial Narrow"/>
          <w:b/>
          <w:bCs/>
          <w:color w:val="0070C0"/>
        </w:rPr>
      </w:pPr>
    </w:p>
    <w:p w14:paraId="74340293" w14:textId="7617CD55" w:rsidR="005E6741" w:rsidRPr="005E6741" w:rsidRDefault="005E6741" w:rsidP="00F03B7D">
      <w:pPr>
        <w:ind w:right="-540"/>
        <w:rPr>
          <w:rFonts w:ascii="Arial Narrow" w:hAnsi="Arial Narrow"/>
          <w:color w:val="0070C0"/>
        </w:rPr>
      </w:pPr>
      <w:r>
        <w:rPr>
          <w:rFonts w:ascii="Arial Narrow" w:hAnsi="Arial Narrow"/>
          <w:b/>
          <w:bCs/>
          <w:color w:val="0070C0"/>
        </w:rPr>
        <w:t xml:space="preserve">V:24 is a familiar reference to the great white throne judgment </w:t>
      </w:r>
      <w:r w:rsidRPr="005E6741">
        <w:rPr>
          <w:rFonts w:ascii="Arial Narrow" w:hAnsi="Arial Narrow"/>
          <w:color w:val="0070C0"/>
        </w:rPr>
        <w:t xml:space="preserve">and those thrown into the lake of fire that </w:t>
      </w:r>
      <w:r w:rsidR="00644502">
        <w:rPr>
          <w:rFonts w:ascii="Arial Narrow" w:hAnsi="Arial Narrow"/>
          <w:color w:val="0070C0"/>
        </w:rPr>
        <w:t>does not quench</w:t>
      </w:r>
      <w:r w:rsidRPr="005E6741">
        <w:rPr>
          <w:rFonts w:ascii="Arial Narrow" w:hAnsi="Arial Narrow"/>
          <w:color w:val="0070C0"/>
        </w:rPr>
        <w:t>.</w:t>
      </w:r>
    </w:p>
    <w:p w14:paraId="351D0E2B" w14:textId="77777777" w:rsidR="00F03B7D" w:rsidRPr="00E863A2" w:rsidRDefault="00F03B7D" w:rsidP="00F03B7D">
      <w:pPr>
        <w:ind w:right="-540"/>
        <w:rPr>
          <w:rFonts w:ascii="Arial Narrow" w:hAnsi="Arial Narrow"/>
          <w:color w:val="0070C0"/>
        </w:rPr>
      </w:pPr>
    </w:p>
    <w:p w14:paraId="7B5BA8C1" w14:textId="77777777" w:rsidR="004114BE" w:rsidRDefault="004114BE" w:rsidP="00FE485D">
      <w:pPr>
        <w:ind w:right="-540"/>
        <w:rPr>
          <w:rFonts w:ascii="Arial Narrow" w:hAnsi="Arial Narrow"/>
          <w:b/>
          <w:bCs/>
          <w:color w:val="0070C0"/>
        </w:rPr>
      </w:pPr>
    </w:p>
    <w:p w14:paraId="28FDE10E" w14:textId="77777777" w:rsidR="004114BE" w:rsidRDefault="004114BE" w:rsidP="00FE485D">
      <w:pPr>
        <w:ind w:right="-540"/>
        <w:rPr>
          <w:rFonts w:ascii="Arial Narrow" w:hAnsi="Arial Narrow"/>
          <w:b/>
          <w:bCs/>
          <w:color w:val="0070C0"/>
        </w:rPr>
      </w:pPr>
    </w:p>
    <w:p w14:paraId="06D00F55" w14:textId="77777777" w:rsidR="00903442" w:rsidRPr="00903442" w:rsidRDefault="00903442" w:rsidP="00FE485D">
      <w:pPr>
        <w:ind w:right="-540"/>
        <w:rPr>
          <w:rFonts w:ascii="Arial Narrow" w:hAnsi="Arial Narrow"/>
          <w:b/>
          <w:bCs/>
          <w:color w:val="0070C0"/>
        </w:rPr>
      </w:pPr>
    </w:p>
    <w:p w14:paraId="14047A6E" w14:textId="6B0F4093" w:rsidR="00E862A0" w:rsidRPr="00E862A0" w:rsidRDefault="00E862A0" w:rsidP="00E862A0">
      <w:pPr>
        <w:ind w:right="-810"/>
        <w:rPr>
          <w:rFonts w:ascii="Arial Narrow" w:hAnsi="Arial Narrow"/>
          <w:b/>
          <w:bCs/>
          <w:color w:val="0070C0"/>
        </w:rPr>
      </w:pPr>
    </w:p>
    <w:sectPr w:rsidR="00E862A0" w:rsidRPr="00E862A0" w:rsidSect="002227D9">
      <w:pgSz w:w="12240" w:h="15840"/>
      <w:pgMar w:top="819"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7E14" w14:textId="77777777" w:rsidR="00BA6B37" w:rsidRDefault="00BA6B37" w:rsidP="00886B02">
      <w:r>
        <w:separator/>
      </w:r>
    </w:p>
  </w:endnote>
  <w:endnote w:type="continuationSeparator" w:id="0">
    <w:p w14:paraId="031F603A" w14:textId="77777777" w:rsidR="00BA6B37" w:rsidRDefault="00BA6B37"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FA52" w14:textId="77777777" w:rsidR="00BA6B37" w:rsidRDefault="00BA6B37" w:rsidP="00886B02">
      <w:r>
        <w:separator/>
      </w:r>
    </w:p>
  </w:footnote>
  <w:footnote w:type="continuationSeparator" w:id="0">
    <w:p w14:paraId="229EB317" w14:textId="77777777" w:rsidR="00BA6B37" w:rsidRDefault="00BA6B37"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8"/>
  </w:num>
  <w:num w:numId="2" w16cid:durableId="1236744940">
    <w:abstractNumId w:val="19"/>
  </w:num>
  <w:num w:numId="3" w16cid:durableId="512456338">
    <w:abstractNumId w:val="17"/>
  </w:num>
  <w:num w:numId="4" w16cid:durableId="617755279">
    <w:abstractNumId w:val="9"/>
  </w:num>
  <w:num w:numId="5" w16cid:durableId="47995897">
    <w:abstractNumId w:val="31"/>
  </w:num>
  <w:num w:numId="6" w16cid:durableId="1680958848">
    <w:abstractNumId w:val="34"/>
  </w:num>
  <w:num w:numId="7" w16cid:durableId="569392401">
    <w:abstractNumId w:val="22"/>
  </w:num>
  <w:num w:numId="8" w16cid:durableId="1197086030">
    <w:abstractNumId w:val="1"/>
  </w:num>
  <w:num w:numId="9" w16cid:durableId="674724330">
    <w:abstractNumId w:val="38"/>
  </w:num>
  <w:num w:numId="10" w16cid:durableId="1987396686">
    <w:abstractNumId w:val="25"/>
  </w:num>
  <w:num w:numId="11" w16cid:durableId="2125340003">
    <w:abstractNumId w:val="7"/>
  </w:num>
  <w:num w:numId="12" w16cid:durableId="1941907994">
    <w:abstractNumId w:val="42"/>
  </w:num>
  <w:num w:numId="13" w16cid:durableId="1360470529">
    <w:abstractNumId w:val="40"/>
  </w:num>
  <w:num w:numId="14" w16cid:durableId="1145195184">
    <w:abstractNumId w:val="36"/>
  </w:num>
  <w:num w:numId="15" w16cid:durableId="92942922">
    <w:abstractNumId w:val="45"/>
  </w:num>
  <w:num w:numId="16" w16cid:durableId="450637344">
    <w:abstractNumId w:val="6"/>
  </w:num>
  <w:num w:numId="17" w16cid:durableId="1612935790">
    <w:abstractNumId w:val="4"/>
  </w:num>
  <w:num w:numId="18" w16cid:durableId="2009942080">
    <w:abstractNumId w:val="18"/>
  </w:num>
  <w:num w:numId="19" w16cid:durableId="925384118">
    <w:abstractNumId w:val="14"/>
  </w:num>
  <w:num w:numId="20" w16cid:durableId="450247767">
    <w:abstractNumId w:val="35"/>
  </w:num>
  <w:num w:numId="21" w16cid:durableId="1310285138">
    <w:abstractNumId w:val="32"/>
  </w:num>
  <w:num w:numId="22" w16cid:durableId="1219246184">
    <w:abstractNumId w:val="46"/>
  </w:num>
  <w:num w:numId="23" w16cid:durableId="111483035">
    <w:abstractNumId w:val="20"/>
  </w:num>
  <w:num w:numId="24" w16cid:durableId="2085376607">
    <w:abstractNumId w:val="13"/>
  </w:num>
  <w:num w:numId="25" w16cid:durableId="1379090130">
    <w:abstractNumId w:val="23"/>
  </w:num>
  <w:num w:numId="26" w16cid:durableId="281691727">
    <w:abstractNumId w:val="30"/>
  </w:num>
  <w:num w:numId="27" w16cid:durableId="169180764">
    <w:abstractNumId w:val="15"/>
  </w:num>
  <w:num w:numId="28" w16cid:durableId="238364714">
    <w:abstractNumId w:val="43"/>
  </w:num>
  <w:num w:numId="29" w16cid:durableId="1728145750">
    <w:abstractNumId w:val="16"/>
  </w:num>
  <w:num w:numId="30" w16cid:durableId="335769943">
    <w:abstractNumId w:val="3"/>
  </w:num>
  <w:num w:numId="31" w16cid:durableId="1499079161">
    <w:abstractNumId w:val="29"/>
  </w:num>
  <w:num w:numId="32" w16cid:durableId="2079278436">
    <w:abstractNumId w:val="0"/>
  </w:num>
  <w:num w:numId="33" w16cid:durableId="722144124">
    <w:abstractNumId w:val="12"/>
  </w:num>
  <w:num w:numId="34" w16cid:durableId="483595273">
    <w:abstractNumId w:val="24"/>
  </w:num>
  <w:num w:numId="35" w16cid:durableId="1641954661">
    <w:abstractNumId w:val="39"/>
  </w:num>
  <w:num w:numId="36" w16cid:durableId="604001244">
    <w:abstractNumId w:val="5"/>
  </w:num>
  <w:num w:numId="37" w16cid:durableId="182982777">
    <w:abstractNumId w:val="44"/>
  </w:num>
  <w:num w:numId="38" w16cid:durableId="2139257844">
    <w:abstractNumId w:val="37"/>
  </w:num>
  <w:num w:numId="39" w16cid:durableId="1735397762">
    <w:abstractNumId w:val="33"/>
  </w:num>
  <w:num w:numId="40" w16cid:durableId="1660966172">
    <w:abstractNumId w:val="41"/>
  </w:num>
  <w:num w:numId="41" w16cid:durableId="2139299115">
    <w:abstractNumId w:val="27"/>
  </w:num>
  <w:num w:numId="42" w16cid:durableId="1894851081">
    <w:abstractNumId w:val="2"/>
  </w:num>
  <w:num w:numId="43" w16cid:durableId="1655332935">
    <w:abstractNumId w:val="21"/>
  </w:num>
  <w:num w:numId="44" w16cid:durableId="1383627677">
    <w:abstractNumId w:val="10"/>
  </w:num>
  <w:num w:numId="45" w16cid:durableId="582884368">
    <w:abstractNumId w:val="11"/>
  </w:num>
  <w:num w:numId="46" w16cid:durableId="877082286">
    <w:abstractNumId w:val="28"/>
  </w:num>
  <w:num w:numId="47" w16cid:durableId="126865447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2B3"/>
    <w:rsid w:val="000059EF"/>
    <w:rsid w:val="00005CD7"/>
    <w:rsid w:val="00006248"/>
    <w:rsid w:val="00007A57"/>
    <w:rsid w:val="0001300D"/>
    <w:rsid w:val="0001331D"/>
    <w:rsid w:val="0001364F"/>
    <w:rsid w:val="0001366F"/>
    <w:rsid w:val="00013831"/>
    <w:rsid w:val="00014E94"/>
    <w:rsid w:val="00015150"/>
    <w:rsid w:val="000153FB"/>
    <w:rsid w:val="0001554D"/>
    <w:rsid w:val="000156B0"/>
    <w:rsid w:val="00016DE1"/>
    <w:rsid w:val="00021767"/>
    <w:rsid w:val="0002185B"/>
    <w:rsid w:val="00021CF2"/>
    <w:rsid w:val="00023233"/>
    <w:rsid w:val="000241D5"/>
    <w:rsid w:val="00024225"/>
    <w:rsid w:val="00025B16"/>
    <w:rsid w:val="00025D88"/>
    <w:rsid w:val="0002618E"/>
    <w:rsid w:val="00026CD4"/>
    <w:rsid w:val="00030987"/>
    <w:rsid w:val="00030ECD"/>
    <w:rsid w:val="00031500"/>
    <w:rsid w:val="000317D2"/>
    <w:rsid w:val="00031FBB"/>
    <w:rsid w:val="0003262D"/>
    <w:rsid w:val="00033143"/>
    <w:rsid w:val="0003384D"/>
    <w:rsid w:val="00034481"/>
    <w:rsid w:val="0003508B"/>
    <w:rsid w:val="00035AD5"/>
    <w:rsid w:val="00035F0F"/>
    <w:rsid w:val="00037057"/>
    <w:rsid w:val="00040487"/>
    <w:rsid w:val="00040F8D"/>
    <w:rsid w:val="000410C9"/>
    <w:rsid w:val="000426C6"/>
    <w:rsid w:val="00042BA8"/>
    <w:rsid w:val="00043FD0"/>
    <w:rsid w:val="000455F4"/>
    <w:rsid w:val="000469B6"/>
    <w:rsid w:val="00046B92"/>
    <w:rsid w:val="000506A7"/>
    <w:rsid w:val="00050DD2"/>
    <w:rsid w:val="000529F9"/>
    <w:rsid w:val="00053A2E"/>
    <w:rsid w:val="00053E6C"/>
    <w:rsid w:val="000541A0"/>
    <w:rsid w:val="000551D9"/>
    <w:rsid w:val="00055282"/>
    <w:rsid w:val="000555F9"/>
    <w:rsid w:val="000559B0"/>
    <w:rsid w:val="00055CED"/>
    <w:rsid w:val="00056A9E"/>
    <w:rsid w:val="00057628"/>
    <w:rsid w:val="00057820"/>
    <w:rsid w:val="00061B85"/>
    <w:rsid w:val="000627E2"/>
    <w:rsid w:val="00064CD1"/>
    <w:rsid w:val="000662DA"/>
    <w:rsid w:val="0006766A"/>
    <w:rsid w:val="0006788F"/>
    <w:rsid w:val="00070BBD"/>
    <w:rsid w:val="00071DAD"/>
    <w:rsid w:val="00071E01"/>
    <w:rsid w:val="000731CB"/>
    <w:rsid w:val="000737F8"/>
    <w:rsid w:val="00074DB6"/>
    <w:rsid w:val="00076A7E"/>
    <w:rsid w:val="00076BF1"/>
    <w:rsid w:val="00077CE7"/>
    <w:rsid w:val="000803F2"/>
    <w:rsid w:val="00080EEC"/>
    <w:rsid w:val="00081BBD"/>
    <w:rsid w:val="00081EC3"/>
    <w:rsid w:val="000826DF"/>
    <w:rsid w:val="00083129"/>
    <w:rsid w:val="00083AC9"/>
    <w:rsid w:val="00084104"/>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323D"/>
    <w:rsid w:val="00095646"/>
    <w:rsid w:val="000958C2"/>
    <w:rsid w:val="000965B3"/>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B014F"/>
    <w:rsid w:val="000B056D"/>
    <w:rsid w:val="000B05D7"/>
    <w:rsid w:val="000B1D3F"/>
    <w:rsid w:val="000B30EC"/>
    <w:rsid w:val="000B4225"/>
    <w:rsid w:val="000B4BD0"/>
    <w:rsid w:val="000B513F"/>
    <w:rsid w:val="000B55B8"/>
    <w:rsid w:val="000B576B"/>
    <w:rsid w:val="000B5924"/>
    <w:rsid w:val="000B6B74"/>
    <w:rsid w:val="000B78FE"/>
    <w:rsid w:val="000C01DF"/>
    <w:rsid w:val="000C041C"/>
    <w:rsid w:val="000C0D30"/>
    <w:rsid w:val="000C10E5"/>
    <w:rsid w:val="000C2EBC"/>
    <w:rsid w:val="000C3A10"/>
    <w:rsid w:val="000C4A80"/>
    <w:rsid w:val="000C5529"/>
    <w:rsid w:val="000C5B63"/>
    <w:rsid w:val="000C675B"/>
    <w:rsid w:val="000C70B1"/>
    <w:rsid w:val="000D0D99"/>
    <w:rsid w:val="000D26C1"/>
    <w:rsid w:val="000D2C87"/>
    <w:rsid w:val="000D2DC7"/>
    <w:rsid w:val="000D342E"/>
    <w:rsid w:val="000D3F3B"/>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59E2"/>
    <w:rsid w:val="000E5CF1"/>
    <w:rsid w:val="000E5F37"/>
    <w:rsid w:val="000E6EA1"/>
    <w:rsid w:val="000E7269"/>
    <w:rsid w:val="000E7A10"/>
    <w:rsid w:val="000F0CAF"/>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3147"/>
    <w:rsid w:val="00113FE5"/>
    <w:rsid w:val="00114643"/>
    <w:rsid w:val="001156F5"/>
    <w:rsid w:val="00115C4E"/>
    <w:rsid w:val="00117A12"/>
    <w:rsid w:val="00117A53"/>
    <w:rsid w:val="00120B6C"/>
    <w:rsid w:val="00121376"/>
    <w:rsid w:val="00121F05"/>
    <w:rsid w:val="00122A84"/>
    <w:rsid w:val="00122EDF"/>
    <w:rsid w:val="001233CA"/>
    <w:rsid w:val="001258F7"/>
    <w:rsid w:val="00125D06"/>
    <w:rsid w:val="00126462"/>
    <w:rsid w:val="00126CA1"/>
    <w:rsid w:val="00126D15"/>
    <w:rsid w:val="00127782"/>
    <w:rsid w:val="00127B83"/>
    <w:rsid w:val="0013101E"/>
    <w:rsid w:val="00131F7B"/>
    <w:rsid w:val="00132453"/>
    <w:rsid w:val="00133D38"/>
    <w:rsid w:val="0013501E"/>
    <w:rsid w:val="0013544A"/>
    <w:rsid w:val="00135FBD"/>
    <w:rsid w:val="001365DF"/>
    <w:rsid w:val="00136C03"/>
    <w:rsid w:val="00137328"/>
    <w:rsid w:val="00140ADA"/>
    <w:rsid w:val="00140C1A"/>
    <w:rsid w:val="00140F11"/>
    <w:rsid w:val="001413B9"/>
    <w:rsid w:val="00141A47"/>
    <w:rsid w:val="00141DDE"/>
    <w:rsid w:val="0014253A"/>
    <w:rsid w:val="00142D99"/>
    <w:rsid w:val="001434FA"/>
    <w:rsid w:val="00143867"/>
    <w:rsid w:val="00144179"/>
    <w:rsid w:val="00144533"/>
    <w:rsid w:val="00144C79"/>
    <w:rsid w:val="001457FE"/>
    <w:rsid w:val="00146A4E"/>
    <w:rsid w:val="00150694"/>
    <w:rsid w:val="001507ED"/>
    <w:rsid w:val="00151067"/>
    <w:rsid w:val="001515D5"/>
    <w:rsid w:val="00152134"/>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779B"/>
    <w:rsid w:val="00167D43"/>
    <w:rsid w:val="00167EFD"/>
    <w:rsid w:val="001707D1"/>
    <w:rsid w:val="001708EA"/>
    <w:rsid w:val="00170BD1"/>
    <w:rsid w:val="00171558"/>
    <w:rsid w:val="00171ED5"/>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7BA"/>
    <w:rsid w:val="001908AB"/>
    <w:rsid w:val="00190F26"/>
    <w:rsid w:val="0019168F"/>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E0E"/>
    <w:rsid w:val="00195EA1"/>
    <w:rsid w:val="0019634E"/>
    <w:rsid w:val="00196888"/>
    <w:rsid w:val="00196C5C"/>
    <w:rsid w:val="00196FE0"/>
    <w:rsid w:val="0019777F"/>
    <w:rsid w:val="00197C3B"/>
    <w:rsid w:val="001A19F4"/>
    <w:rsid w:val="001A1E11"/>
    <w:rsid w:val="001A215F"/>
    <w:rsid w:val="001A3517"/>
    <w:rsid w:val="001A6618"/>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271D"/>
    <w:rsid w:val="001C283C"/>
    <w:rsid w:val="001C3486"/>
    <w:rsid w:val="001C384D"/>
    <w:rsid w:val="001C393D"/>
    <w:rsid w:val="001C437C"/>
    <w:rsid w:val="001C4764"/>
    <w:rsid w:val="001C4810"/>
    <w:rsid w:val="001C5286"/>
    <w:rsid w:val="001C63D6"/>
    <w:rsid w:val="001C679D"/>
    <w:rsid w:val="001C72F2"/>
    <w:rsid w:val="001D0234"/>
    <w:rsid w:val="001D025B"/>
    <w:rsid w:val="001D0DAB"/>
    <w:rsid w:val="001D259D"/>
    <w:rsid w:val="001D2964"/>
    <w:rsid w:val="001D38EC"/>
    <w:rsid w:val="001D4209"/>
    <w:rsid w:val="001D49B7"/>
    <w:rsid w:val="001D4D08"/>
    <w:rsid w:val="001D4DF9"/>
    <w:rsid w:val="001D5093"/>
    <w:rsid w:val="001D5EDE"/>
    <w:rsid w:val="001D63ED"/>
    <w:rsid w:val="001D7B45"/>
    <w:rsid w:val="001D7D8E"/>
    <w:rsid w:val="001E13E5"/>
    <w:rsid w:val="001E3492"/>
    <w:rsid w:val="001E4073"/>
    <w:rsid w:val="001E4E35"/>
    <w:rsid w:val="001E4E4A"/>
    <w:rsid w:val="001E760C"/>
    <w:rsid w:val="001E78E2"/>
    <w:rsid w:val="001F09FC"/>
    <w:rsid w:val="001F1DAD"/>
    <w:rsid w:val="001F2107"/>
    <w:rsid w:val="001F350B"/>
    <w:rsid w:val="001F35BF"/>
    <w:rsid w:val="001F39A9"/>
    <w:rsid w:val="001F43EF"/>
    <w:rsid w:val="001F4654"/>
    <w:rsid w:val="001F4AB6"/>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4B9C"/>
    <w:rsid w:val="00215369"/>
    <w:rsid w:val="00216F71"/>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F67"/>
    <w:rsid w:val="00233995"/>
    <w:rsid w:val="00234105"/>
    <w:rsid w:val="0023519D"/>
    <w:rsid w:val="00235559"/>
    <w:rsid w:val="00235E10"/>
    <w:rsid w:val="00235FFC"/>
    <w:rsid w:val="00237264"/>
    <w:rsid w:val="0023768E"/>
    <w:rsid w:val="0024078F"/>
    <w:rsid w:val="0024137E"/>
    <w:rsid w:val="0024144C"/>
    <w:rsid w:val="00241C5B"/>
    <w:rsid w:val="0024326D"/>
    <w:rsid w:val="0024379B"/>
    <w:rsid w:val="00243CBF"/>
    <w:rsid w:val="0024435D"/>
    <w:rsid w:val="00244F27"/>
    <w:rsid w:val="0024508E"/>
    <w:rsid w:val="00245510"/>
    <w:rsid w:val="00247099"/>
    <w:rsid w:val="0025090F"/>
    <w:rsid w:val="00252157"/>
    <w:rsid w:val="0025363A"/>
    <w:rsid w:val="0025451E"/>
    <w:rsid w:val="002549DB"/>
    <w:rsid w:val="00254CF3"/>
    <w:rsid w:val="00254F78"/>
    <w:rsid w:val="002554A7"/>
    <w:rsid w:val="0025618C"/>
    <w:rsid w:val="0025626B"/>
    <w:rsid w:val="002562EA"/>
    <w:rsid w:val="0025711D"/>
    <w:rsid w:val="00257728"/>
    <w:rsid w:val="00257932"/>
    <w:rsid w:val="00260639"/>
    <w:rsid w:val="0026085B"/>
    <w:rsid w:val="00261109"/>
    <w:rsid w:val="00261256"/>
    <w:rsid w:val="00261318"/>
    <w:rsid w:val="00261E53"/>
    <w:rsid w:val="00262D5B"/>
    <w:rsid w:val="00264518"/>
    <w:rsid w:val="00264855"/>
    <w:rsid w:val="00264934"/>
    <w:rsid w:val="00264DA4"/>
    <w:rsid w:val="002654E7"/>
    <w:rsid w:val="0026646C"/>
    <w:rsid w:val="00266C5F"/>
    <w:rsid w:val="00267606"/>
    <w:rsid w:val="00270189"/>
    <w:rsid w:val="0027049A"/>
    <w:rsid w:val="00270577"/>
    <w:rsid w:val="00270B44"/>
    <w:rsid w:val="0027241D"/>
    <w:rsid w:val="00272510"/>
    <w:rsid w:val="00272D05"/>
    <w:rsid w:val="0027340F"/>
    <w:rsid w:val="0027497A"/>
    <w:rsid w:val="00274DBD"/>
    <w:rsid w:val="002754A5"/>
    <w:rsid w:val="00276800"/>
    <w:rsid w:val="00276BC1"/>
    <w:rsid w:val="00277F21"/>
    <w:rsid w:val="002800FD"/>
    <w:rsid w:val="00280C70"/>
    <w:rsid w:val="00280E82"/>
    <w:rsid w:val="00280FD9"/>
    <w:rsid w:val="002814C9"/>
    <w:rsid w:val="0028179C"/>
    <w:rsid w:val="00282219"/>
    <w:rsid w:val="00282269"/>
    <w:rsid w:val="00282B05"/>
    <w:rsid w:val="00283765"/>
    <w:rsid w:val="00284A96"/>
    <w:rsid w:val="00285464"/>
    <w:rsid w:val="002857E7"/>
    <w:rsid w:val="0028606F"/>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298F"/>
    <w:rsid w:val="002A42BC"/>
    <w:rsid w:val="002A4B97"/>
    <w:rsid w:val="002A50E0"/>
    <w:rsid w:val="002A5FBE"/>
    <w:rsid w:val="002A64EC"/>
    <w:rsid w:val="002A6846"/>
    <w:rsid w:val="002A685A"/>
    <w:rsid w:val="002A6CA6"/>
    <w:rsid w:val="002A7BDA"/>
    <w:rsid w:val="002B0655"/>
    <w:rsid w:val="002B0725"/>
    <w:rsid w:val="002B0BB1"/>
    <w:rsid w:val="002B1B24"/>
    <w:rsid w:val="002B4527"/>
    <w:rsid w:val="002B4DF0"/>
    <w:rsid w:val="002B60B2"/>
    <w:rsid w:val="002B60FE"/>
    <w:rsid w:val="002B6C3C"/>
    <w:rsid w:val="002B6F33"/>
    <w:rsid w:val="002B7ED8"/>
    <w:rsid w:val="002C016C"/>
    <w:rsid w:val="002C160C"/>
    <w:rsid w:val="002C2DD0"/>
    <w:rsid w:val="002C2DFD"/>
    <w:rsid w:val="002C3693"/>
    <w:rsid w:val="002C3E36"/>
    <w:rsid w:val="002C3E5C"/>
    <w:rsid w:val="002C59C5"/>
    <w:rsid w:val="002C5F1F"/>
    <w:rsid w:val="002C60BB"/>
    <w:rsid w:val="002C67CB"/>
    <w:rsid w:val="002C706C"/>
    <w:rsid w:val="002C7B8B"/>
    <w:rsid w:val="002D040A"/>
    <w:rsid w:val="002D074F"/>
    <w:rsid w:val="002D0B8E"/>
    <w:rsid w:val="002D10FE"/>
    <w:rsid w:val="002D1141"/>
    <w:rsid w:val="002D1C7A"/>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3945"/>
    <w:rsid w:val="002E4166"/>
    <w:rsid w:val="002E501E"/>
    <w:rsid w:val="002E52A9"/>
    <w:rsid w:val="002E52D9"/>
    <w:rsid w:val="002E552B"/>
    <w:rsid w:val="002E60B6"/>
    <w:rsid w:val="002E65B1"/>
    <w:rsid w:val="002E6DB6"/>
    <w:rsid w:val="002F069D"/>
    <w:rsid w:val="002F1E7D"/>
    <w:rsid w:val="002F3587"/>
    <w:rsid w:val="002F417D"/>
    <w:rsid w:val="002F4B0D"/>
    <w:rsid w:val="002F539D"/>
    <w:rsid w:val="002F59CD"/>
    <w:rsid w:val="002F6ED9"/>
    <w:rsid w:val="002F7EDB"/>
    <w:rsid w:val="002F7FD7"/>
    <w:rsid w:val="00301409"/>
    <w:rsid w:val="00301CD0"/>
    <w:rsid w:val="003022BD"/>
    <w:rsid w:val="0030391D"/>
    <w:rsid w:val="003039A2"/>
    <w:rsid w:val="003042BF"/>
    <w:rsid w:val="00304988"/>
    <w:rsid w:val="003057AB"/>
    <w:rsid w:val="00305CB9"/>
    <w:rsid w:val="00305DA4"/>
    <w:rsid w:val="0030630F"/>
    <w:rsid w:val="00311A70"/>
    <w:rsid w:val="0031239C"/>
    <w:rsid w:val="0031295C"/>
    <w:rsid w:val="00312D87"/>
    <w:rsid w:val="00313C3C"/>
    <w:rsid w:val="00314398"/>
    <w:rsid w:val="00315736"/>
    <w:rsid w:val="00316697"/>
    <w:rsid w:val="003176D6"/>
    <w:rsid w:val="00317AD2"/>
    <w:rsid w:val="00317CBB"/>
    <w:rsid w:val="00320272"/>
    <w:rsid w:val="003205B3"/>
    <w:rsid w:val="00320759"/>
    <w:rsid w:val="003214BD"/>
    <w:rsid w:val="00321C49"/>
    <w:rsid w:val="0032273F"/>
    <w:rsid w:val="00323F7B"/>
    <w:rsid w:val="0032451D"/>
    <w:rsid w:val="003249BE"/>
    <w:rsid w:val="003302EF"/>
    <w:rsid w:val="00330E15"/>
    <w:rsid w:val="0033153A"/>
    <w:rsid w:val="00333C88"/>
    <w:rsid w:val="00335B4D"/>
    <w:rsid w:val="003375A6"/>
    <w:rsid w:val="00340241"/>
    <w:rsid w:val="003405CE"/>
    <w:rsid w:val="00341C2C"/>
    <w:rsid w:val="00342452"/>
    <w:rsid w:val="003424E3"/>
    <w:rsid w:val="0034265D"/>
    <w:rsid w:val="00343149"/>
    <w:rsid w:val="003435CD"/>
    <w:rsid w:val="00345122"/>
    <w:rsid w:val="003455E8"/>
    <w:rsid w:val="003469BA"/>
    <w:rsid w:val="003474D5"/>
    <w:rsid w:val="00347854"/>
    <w:rsid w:val="00350E6A"/>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700B0"/>
    <w:rsid w:val="00371062"/>
    <w:rsid w:val="003720D6"/>
    <w:rsid w:val="00372D99"/>
    <w:rsid w:val="003737C5"/>
    <w:rsid w:val="00373D9E"/>
    <w:rsid w:val="00374F15"/>
    <w:rsid w:val="00375209"/>
    <w:rsid w:val="00376229"/>
    <w:rsid w:val="00377FE8"/>
    <w:rsid w:val="0038002A"/>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2A0"/>
    <w:rsid w:val="00397A50"/>
    <w:rsid w:val="00397AE6"/>
    <w:rsid w:val="003A0767"/>
    <w:rsid w:val="003A0814"/>
    <w:rsid w:val="003A0A48"/>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520D"/>
    <w:rsid w:val="003B590E"/>
    <w:rsid w:val="003B5AD1"/>
    <w:rsid w:val="003B696D"/>
    <w:rsid w:val="003B7980"/>
    <w:rsid w:val="003C0A9E"/>
    <w:rsid w:val="003C0DAD"/>
    <w:rsid w:val="003C1515"/>
    <w:rsid w:val="003C1966"/>
    <w:rsid w:val="003C1F6B"/>
    <w:rsid w:val="003C3664"/>
    <w:rsid w:val="003C4345"/>
    <w:rsid w:val="003C6476"/>
    <w:rsid w:val="003C7585"/>
    <w:rsid w:val="003D025D"/>
    <w:rsid w:val="003D06B1"/>
    <w:rsid w:val="003D0787"/>
    <w:rsid w:val="003D089B"/>
    <w:rsid w:val="003D0EF8"/>
    <w:rsid w:val="003D12FB"/>
    <w:rsid w:val="003D1BBA"/>
    <w:rsid w:val="003D2000"/>
    <w:rsid w:val="003D30A7"/>
    <w:rsid w:val="003D3FA2"/>
    <w:rsid w:val="003D4363"/>
    <w:rsid w:val="003D506B"/>
    <w:rsid w:val="003D5486"/>
    <w:rsid w:val="003D54DB"/>
    <w:rsid w:val="003D6B61"/>
    <w:rsid w:val="003D7A55"/>
    <w:rsid w:val="003E1110"/>
    <w:rsid w:val="003E1251"/>
    <w:rsid w:val="003E1F99"/>
    <w:rsid w:val="003E34AE"/>
    <w:rsid w:val="003E3A2F"/>
    <w:rsid w:val="003E3A3D"/>
    <w:rsid w:val="003E3ABC"/>
    <w:rsid w:val="003E3E10"/>
    <w:rsid w:val="003E3EAB"/>
    <w:rsid w:val="003E3EAF"/>
    <w:rsid w:val="003E403B"/>
    <w:rsid w:val="003E414C"/>
    <w:rsid w:val="003E4170"/>
    <w:rsid w:val="003E4855"/>
    <w:rsid w:val="003E57C1"/>
    <w:rsid w:val="003E6B5D"/>
    <w:rsid w:val="003E6CFA"/>
    <w:rsid w:val="003E7541"/>
    <w:rsid w:val="003F0D6D"/>
    <w:rsid w:val="003F0D7A"/>
    <w:rsid w:val="003F1A27"/>
    <w:rsid w:val="003F1B39"/>
    <w:rsid w:val="003F23E4"/>
    <w:rsid w:val="003F275C"/>
    <w:rsid w:val="003F31C0"/>
    <w:rsid w:val="003F40F2"/>
    <w:rsid w:val="003F4151"/>
    <w:rsid w:val="003F49B8"/>
    <w:rsid w:val="003F4FC4"/>
    <w:rsid w:val="003F661C"/>
    <w:rsid w:val="003F6C18"/>
    <w:rsid w:val="0040064A"/>
    <w:rsid w:val="00400C02"/>
    <w:rsid w:val="0040109A"/>
    <w:rsid w:val="0040187C"/>
    <w:rsid w:val="004018B5"/>
    <w:rsid w:val="00401ABE"/>
    <w:rsid w:val="00401CDD"/>
    <w:rsid w:val="0040253D"/>
    <w:rsid w:val="00402CD0"/>
    <w:rsid w:val="00402E30"/>
    <w:rsid w:val="004033D4"/>
    <w:rsid w:val="0040463A"/>
    <w:rsid w:val="0040525C"/>
    <w:rsid w:val="00405F18"/>
    <w:rsid w:val="00407079"/>
    <w:rsid w:val="00407466"/>
    <w:rsid w:val="00407901"/>
    <w:rsid w:val="00407936"/>
    <w:rsid w:val="004101AA"/>
    <w:rsid w:val="00410BEE"/>
    <w:rsid w:val="004114BE"/>
    <w:rsid w:val="00411CA7"/>
    <w:rsid w:val="0041242C"/>
    <w:rsid w:val="00412DAD"/>
    <w:rsid w:val="00413778"/>
    <w:rsid w:val="004143DB"/>
    <w:rsid w:val="00414777"/>
    <w:rsid w:val="00414A7A"/>
    <w:rsid w:val="00414F05"/>
    <w:rsid w:val="00415483"/>
    <w:rsid w:val="00416B2C"/>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B0F"/>
    <w:rsid w:val="00433316"/>
    <w:rsid w:val="00433412"/>
    <w:rsid w:val="0043426A"/>
    <w:rsid w:val="00434358"/>
    <w:rsid w:val="004345A5"/>
    <w:rsid w:val="00434AAD"/>
    <w:rsid w:val="00435A67"/>
    <w:rsid w:val="00436443"/>
    <w:rsid w:val="004372DB"/>
    <w:rsid w:val="004373B1"/>
    <w:rsid w:val="00440696"/>
    <w:rsid w:val="00440955"/>
    <w:rsid w:val="00441923"/>
    <w:rsid w:val="00441DBF"/>
    <w:rsid w:val="00442890"/>
    <w:rsid w:val="004428B8"/>
    <w:rsid w:val="00443148"/>
    <w:rsid w:val="00444048"/>
    <w:rsid w:val="004444D9"/>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4440"/>
    <w:rsid w:val="00454737"/>
    <w:rsid w:val="00455191"/>
    <w:rsid w:val="00460C1D"/>
    <w:rsid w:val="00460D0A"/>
    <w:rsid w:val="00460DB1"/>
    <w:rsid w:val="00461634"/>
    <w:rsid w:val="00464EC4"/>
    <w:rsid w:val="0046638C"/>
    <w:rsid w:val="00467526"/>
    <w:rsid w:val="00470219"/>
    <w:rsid w:val="004703C3"/>
    <w:rsid w:val="00472339"/>
    <w:rsid w:val="00472362"/>
    <w:rsid w:val="004729E2"/>
    <w:rsid w:val="004732C3"/>
    <w:rsid w:val="00473678"/>
    <w:rsid w:val="00474196"/>
    <w:rsid w:val="0047772B"/>
    <w:rsid w:val="00477746"/>
    <w:rsid w:val="00477D7B"/>
    <w:rsid w:val="004804FA"/>
    <w:rsid w:val="00480F53"/>
    <w:rsid w:val="004816E8"/>
    <w:rsid w:val="00481E2D"/>
    <w:rsid w:val="00482EF2"/>
    <w:rsid w:val="00483C8D"/>
    <w:rsid w:val="004843BE"/>
    <w:rsid w:val="00484AA0"/>
    <w:rsid w:val="00484D6F"/>
    <w:rsid w:val="0048527F"/>
    <w:rsid w:val="00485693"/>
    <w:rsid w:val="00485BC6"/>
    <w:rsid w:val="00486101"/>
    <w:rsid w:val="0049045D"/>
    <w:rsid w:val="00490793"/>
    <w:rsid w:val="0049128E"/>
    <w:rsid w:val="004919E6"/>
    <w:rsid w:val="00491D7E"/>
    <w:rsid w:val="00492528"/>
    <w:rsid w:val="004925F0"/>
    <w:rsid w:val="0049268F"/>
    <w:rsid w:val="00492B3B"/>
    <w:rsid w:val="00493246"/>
    <w:rsid w:val="00494093"/>
    <w:rsid w:val="004941DC"/>
    <w:rsid w:val="004944FD"/>
    <w:rsid w:val="00494554"/>
    <w:rsid w:val="0049457B"/>
    <w:rsid w:val="00496D6D"/>
    <w:rsid w:val="00497DAD"/>
    <w:rsid w:val="004A209B"/>
    <w:rsid w:val="004A2DF6"/>
    <w:rsid w:val="004A2ECB"/>
    <w:rsid w:val="004A4B7C"/>
    <w:rsid w:val="004A4F14"/>
    <w:rsid w:val="004A69F2"/>
    <w:rsid w:val="004A7FA2"/>
    <w:rsid w:val="004B1F2C"/>
    <w:rsid w:val="004B23CB"/>
    <w:rsid w:val="004B2DFE"/>
    <w:rsid w:val="004B2F76"/>
    <w:rsid w:val="004B3459"/>
    <w:rsid w:val="004B3EFB"/>
    <w:rsid w:val="004B4F83"/>
    <w:rsid w:val="004B746A"/>
    <w:rsid w:val="004B74AB"/>
    <w:rsid w:val="004B7796"/>
    <w:rsid w:val="004B7A06"/>
    <w:rsid w:val="004B7E0D"/>
    <w:rsid w:val="004C06DA"/>
    <w:rsid w:val="004C0B5D"/>
    <w:rsid w:val="004C22F8"/>
    <w:rsid w:val="004C3649"/>
    <w:rsid w:val="004C54DF"/>
    <w:rsid w:val="004C6E32"/>
    <w:rsid w:val="004C7B18"/>
    <w:rsid w:val="004D0B92"/>
    <w:rsid w:val="004D2B49"/>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14C7"/>
    <w:rsid w:val="004F1513"/>
    <w:rsid w:val="004F2B46"/>
    <w:rsid w:val="004F2D9D"/>
    <w:rsid w:val="004F2E3A"/>
    <w:rsid w:val="004F3FC1"/>
    <w:rsid w:val="004F45F7"/>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4FF"/>
    <w:rsid w:val="00520CA7"/>
    <w:rsid w:val="005214E9"/>
    <w:rsid w:val="00521601"/>
    <w:rsid w:val="00521695"/>
    <w:rsid w:val="005219AB"/>
    <w:rsid w:val="00523696"/>
    <w:rsid w:val="0052463C"/>
    <w:rsid w:val="00525345"/>
    <w:rsid w:val="00526737"/>
    <w:rsid w:val="00527028"/>
    <w:rsid w:val="005276C0"/>
    <w:rsid w:val="00531A00"/>
    <w:rsid w:val="005334D9"/>
    <w:rsid w:val="0053428C"/>
    <w:rsid w:val="005342E1"/>
    <w:rsid w:val="0053574F"/>
    <w:rsid w:val="00536B9E"/>
    <w:rsid w:val="005373F1"/>
    <w:rsid w:val="00537706"/>
    <w:rsid w:val="005377CB"/>
    <w:rsid w:val="0053793D"/>
    <w:rsid w:val="005405E7"/>
    <w:rsid w:val="00540967"/>
    <w:rsid w:val="00540CC2"/>
    <w:rsid w:val="0054327A"/>
    <w:rsid w:val="00543859"/>
    <w:rsid w:val="00543EE4"/>
    <w:rsid w:val="00543F4D"/>
    <w:rsid w:val="005440C4"/>
    <w:rsid w:val="0054497F"/>
    <w:rsid w:val="005452C6"/>
    <w:rsid w:val="0054547B"/>
    <w:rsid w:val="005509F9"/>
    <w:rsid w:val="005514E6"/>
    <w:rsid w:val="00551EB9"/>
    <w:rsid w:val="00552333"/>
    <w:rsid w:val="00552466"/>
    <w:rsid w:val="00552C2A"/>
    <w:rsid w:val="005566EB"/>
    <w:rsid w:val="00556791"/>
    <w:rsid w:val="00556BD8"/>
    <w:rsid w:val="00556BFF"/>
    <w:rsid w:val="005578B1"/>
    <w:rsid w:val="005602B4"/>
    <w:rsid w:val="00563809"/>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355"/>
    <w:rsid w:val="00580F39"/>
    <w:rsid w:val="005812D2"/>
    <w:rsid w:val="00583485"/>
    <w:rsid w:val="0058374F"/>
    <w:rsid w:val="00583B04"/>
    <w:rsid w:val="00584DAB"/>
    <w:rsid w:val="005867FA"/>
    <w:rsid w:val="00587273"/>
    <w:rsid w:val="005906A2"/>
    <w:rsid w:val="00590B46"/>
    <w:rsid w:val="0059117A"/>
    <w:rsid w:val="00591CE9"/>
    <w:rsid w:val="00592169"/>
    <w:rsid w:val="00592331"/>
    <w:rsid w:val="005930A9"/>
    <w:rsid w:val="00593EDD"/>
    <w:rsid w:val="00594DEA"/>
    <w:rsid w:val="00595AC1"/>
    <w:rsid w:val="005963C2"/>
    <w:rsid w:val="00596DD4"/>
    <w:rsid w:val="00597D16"/>
    <w:rsid w:val="00597EAA"/>
    <w:rsid w:val="00597ED2"/>
    <w:rsid w:val="005A009A"/>
    <w:rsid w:val="005A0188"/>
    <w:rsid w:val="005A02A9"/>
    <w:rsid w:val="005A140D"/>
    <w:rsid w:val="005A3009"/>
    <w:rsid w:val="005A46C8"/>
    <w:rsid w:val="005A61C1"/>
    <w:rsid w:val="005A66DB"/>
    <w:rsid w:val="005A69EA"/>
    <w:rsid w:val="005B0E26"/>
    <w:rsid w:val="005B13A4"/>
    <w:rsid w:val="005B164A"/>
    <w:rsid w:val="005B179F"/>
    <w:rsid w:val="005B41AB"/>
    <w:rsid w:val="005B43C8"/>
    <w:rsid w:val="005B6833"/>
    <w:rsid w:val="005B6CA2"/>
    <w:rsid w:val="005B71B1"/>
    <w:rsid w:val="005B7E94"/>
    <w:rsid w:val="005C04FB"/>
    <w:rsid w:val="005C0945"/>
    <w:rsid w:val="005C1933"/>
    <w:rsid w:val="005C237D"/>
    <w:rsid w:val="005C3788"/>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C4C"/>
    <w:rsid w:val="005E2374"/>
    <w:rsid w:val="005E2BCA"/>
    <w:rsid w:val="005E2C21"/>
    <w:rsid w:val="005E2DDB"/>
    <w:rsid w:val="005E304C"/>
    <w:rsid w:val="005E33DF"/>
    <w:rsid w:val="005E35F8"/>
    <w:rsid w:val="005E39C4"/>
    <w:rsid w:val="005E4A13"/>
    <w:rsid w:val="005E4FA2"/>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7A2C"/>
    <w:rsid w:val="005F7B69"/>
    <w:rsid w:val="00600458"/>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0DC4"/>
    <w:rsid w:val="006219EA"/>
    <w:rsid w:val="00622046"/>
    <w:rsid w:val="006226EB"/>
    <w:rsid w:val="0062270A"/>
    <w:rsid w:val="006227D5"/>
    <w:rsid w:val="006235C0"/>
    <w:rsid w:val="00624039"/>
    <w:rsid w:val="00624C97"/>
    <w:rsid w:val="00625B2A"/>
    <w:rsid w:val="00626A06"/>
    <w:rsid w:val="0062754B"/>
    <w:rsid w:val="006276FD"/>
    <w:rsid w:val="006278DC"/>
    <w:rsid w:val="006279B4"/>
    <w:rsid w:val="00627C9C"/>
    <w:rsid w:val="00627CFA"/>
    <w:rsid w:val="006307B1"/>
    <w:rsid w:val="006307BE"/>
    <w:rsid w:val="00631205"/>
    <w:rsid w:val="006320F5"/>
    <w:rsid w:val="00632873"/>
    <w:rsid w:val="00633305"/>
    <w:rsid w:val="00634102"/>
    <w:rsid w:val="00634DDF"/>
    <w:rsid w:val="00635D9F"/>
    <w:rsid w:val="0063625A"/>
    <w:rsid w:val="00636869"/>
    <w:rsid w:val="00636D45"/>
    <w:rsid w:val="00636DC7"/>
    <w:rsid w:val="00636E00"/>
    <w:rsid w:val="00637F72"/>
    <w:rsid w:val="0064023F"/>
    <w:rsid w:val="00640877"/>
    <w:rsid w:val="0064102A"/>
    <w:rsid w:val="00642E1D"/>
    <w:rsid w:val="00643619"/>
    <w:rsid w:val="00644502"/>
    <w:rsid w:val="00645731"/>
    <w:rsid w:val="006467FC"/>
    <w:rsid w:val="006469B2"/>
    <w:rsid w:val="00646DF7"/>
    <w:rsid w:val="006477A3"/>
    <w:rsid w:val="00647B45"/>
    <w:rsid w:val="00650E87"/>
    <w:rsid w:val="006518AF"/>
    <w:rsid w:val="0065321F"/>
    <w:rsid w:val="00653FC8"/>
    <w:rsid w:val="006546FF"/>
    <w:rsid w:val="00654EBC"/>
    <w:rsid w:val="00655A10"/>
    <w:rsid w:val="00655D70"/>
    <w:rsid w:val="0065720F"/>
    <w:rsid w:val="00660E0A"/>
    <w:rsid w:val="0066326C"/>
    <w:rsid w:val="006638AB"/>
    <w:rsid w:val="006643FA"/>
    <w:rsid w:val="0066538F"/>
    <w:rsid w:val="0066596F"/>
    <w:rsid w:val="00666630"/>
    <w:rsid w:val="006667EB"/>
    <w:rsid w:val="00666840"/>
    <w:rsid w:val="006679AA"/>
    <w:rsid w:val="00667CDC"/>
    <w:rsid w:val="006703D5"/>
    <w:rsid w:val="00671C58"/>
    <w:rsid w:val="006731DF"/>
    <w:rsid w:val="006734A8"/>
    <w:rsid w:val="006734DC"/>
    <w:rsid w:val="00673D75"/>
    <w:rsid w:val="00674573"/>
    <w:rsid w:val="00674E61"/>
    <w:rsid w:val="00675D1D"/>
    <w:rsid w:val="006772C1"/>
    <w:rsid w:val="006778AA"/>
    <w:rsid w:val="00677D6C"/>
    <w:rsid w:val="00680AA0"/>
    <w:rsid w:val="006810CE"/>
    <w:rsid w:val="00681A99"/>
    <w:rsid w:val="00682ACE"/>
    <w:rsid w:val="00682AF5"/>
    <w:rsid w:val="006837E3"/>
    <w:rsid w:val="006847B1"/>
    <w:rsid w:val="0068488F"/>
    <w:rsid w:val="0068510F"/>
    <w:rsid w:val="00685776"/>
    <w:rsid w:val="00685A38"/>
    <w:rsid w:val="006866D0"/>
    <w:rsid w:val="00686907"/>
    <w:rsid w:val="0068707D"/>
    <w:rsid w:val="00687A9C"/>
    <w:rsid w:val="006918B7"/>
    <w:rsid w:val="00691A2F"/>
    <w:rsid w:val="00691CFE"/>
    <w:rsid w:val="00693ACC"/>
    <w:rsid w:val="00693CE4"/>
    <w:rsid w:val="00694AA1"/>
    <w:rsid w:val="00695220"/>
    <w:rsid w:val="006952C5"/>
    <w:rsid w:val="0069555E"/>
    <w:rsid w:val="00695A32"/>
    <w:rsid w:val="00695C8C"/>
    <w:rsid w:val="00695ECA"/>
    <w:rsid w:val="006960B8"/>
    <w:rsid w:val="00696AA4"/>
    <w:rsid w:val="00697330"/>
    <w:rsid w:val="0069755D"/>
    <w:rsid w:val="006A003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9DE"/>
    <w:rsid w:val="006B5760"/>
    <w:rsid w:val="006B5B6F"/>
    <w:rsid w:val="006B5C0E"/>
    <w:rsid w:val="006B5C3A"/>
    <w:rsid w:val="006B5E00"/>
    <w:rsid w:val="006B5FAB"/>
    <w:rsid w:val="006B6734"/>
    <w:rsid w:val="006B6AC5"/>
    <w:rsid w:val="006C0A8C"/>
    <w:rsid w:val="006C2144"/>
    <w:rsid w:val="006C2654"/>
    <w:rsid w:val="006C2C8A"/>
    <w:rsid w:val="006C3CD0"/>
    <w:rsid w:val="006C3E43"/>
    <w:rsid w:val="006C4BF3"/>
    <w:rsid w:val="006C5001"/>
    <w:rsid w:val="006C56C6"/>
    <w:rsid w:val="006C70C4"/>
    <w:rsid w:val="006C7294"/>
    <w:rsid w:val="006C7A97"/>
    <w:rsid w:val="006D0A75"/>
    <w:rsid w:val="006D0C85"/>
    <w:rsid w:val="006D1E17"/>
    <w:rsid w:val="006D2576"/>
    <w:rsid w:val="006D2F94"/>
    <w:rsid w:val="006D3091"/>
    <w:rsid w:val="006D34C1"/>
    <w:rsid w:val="006D45F4"/>
    <w:rsid w:val="006D5892"/>
    <w:rsid w:val="006D6277"/>
    <w:rsid w:val="006D63F2"/>
    <w:rsid w:val="006D64C7"/>
    <w:rsid w:val="006D68BA"/>
    <w:rsid w:val="006E0A13"/>
    <w:rsid w:val="006E1F5F"/>
    <w:rsid w:val="006E1FF9"/>
    <w:rsid w:val="006E206E"/>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7CE"/>
    <w:rsid w:val="006F20AD"/>
    <w:rsid w:val="006F25BC"/>
    <w:rsid w:val="006F30F7"/>
    <w:rsid w:val="006F4671"/>
    <w:rsid w:val="006F57AD"/>
    <w:rsid w:val="006F5C10"/>
    <w:rsid w:val="006F6E22"/>
    <w:rsid w:val="006F7DA8"/>
    <w:rsid w:val="00700929"/>
    <w:rsid w:val="00701FAD"/>
    <w:rsid w:val="007032FA"/>
    <w:rsid w:val="007035B5"/>
    <w:rsid w:val="00703BD8"/>
    <w:rsid w:val="0070471E"/>
    <w:rsid w:val="00704E7A"/>
    <w:rsid w:val="00705036"/>
    <w:rsid w:val="0070542C"/>
    <w:rsid w:val="00706542"/>
    <w:rsid w:val="00706C8B"/>
    <w:rsid w:val="0070743A"/>
    <w:rsid w:val="00710246"/>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41D7"/>
    <w:rsid w:val="00734724"/>
    <w:rsid w:val="0073567B"/>
    <w:rsid w:val="007357A0"/>
    <w:rsid w:val="00735FED"/>
    <w:rsid w:val="00736B29"/>
    <w:rsid w:val="00736D64"/>
    <w:rsid w:val="007401D3"/>
    <w:rsid w:val="00740E82"/>
    <w:rsid w:val="00740EAD"/>
    <w:rsid w:val="00742530"/>
    <w:rsid w:val="00742CF3"/>
    <w:rsid w:val="00743250"/>
    <w:rsid w:val="00743476"/>
    <w:rsid w:val="007436CF"/>
    <w:rsid w:val="00746E81"/>
    <w:rsid w:val="0074700F"/>
    <w:rsid w:val="0074745C"/>
    <w:rsid w:val="00750841"/>
    <w:rsid w:val="00750A9B"/>
    <w:rsid w:val="00750FFD"/>
    <w:rsid w:val="0075239E"/>
    <w:rsid w:val="007535DE"/>
    <w:rsid w:val="0075421B"/>
    <w:rsid w:val="00754BCC"/>
    <w:rsid w:val="007559F5"/>
    <w:rsid w:val="00756BA9"/>
    <w:rsid w:val="00761585"/>
    <w:rsid w:val="007634DA"/>
    <w:rsid w:val="0076399C"/>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6E1"/>
    <w:rsid w:val="00774B12"/>
    <w:rsid w:val="00775185"/>
    <w:rsid w:val="0077707C"/>
    <w:rsid w:val="00780E27"/>
    <w:rsid w:val="00781108"/>
    <w:rsid w:val="00781DC4"/>
    <w:rsid w:val="00782EFD"/>
    <w:rsid w:val="0078328A"/>
    <w:rsid w:val="0078480D"/>
    <w:rsid w:val="007848A1"/>
    <w:rsid w:val="00785C50"/>
    <w:rsid w:val="00786798"/>
    <w:rsid w:val="00787D50"/>
    <w:rsid w:val="00790A0D"/>
    <w:rsid w:val="00790C64"/>
    <w:rsid w:val="007915B9"/>
    <w:rsid w:val="00792599"/>
    <w:rsid w:val="00792B33"/>
    <w:rsid w:val="007936F6"/>
    <w:rsid w:val="00794CB9"/>
    <w:rsid w:val="007950F6"/>
    <w:rsid w:val="007958F7"/>
    <w:rsid w:val="00796027"/>
    <w:rsid w:val="00796CB2"/>
    <w:rsid w:val="00796DB0"/>
    <w:rsid w:val="007978FD"/>
    <w:rsid w:val="00797E0B"/>
    <w:rsid w:val="007A019B"/>
    <w:rsid w:val="007A118B"/>
    <w:rsid w:val="007A19F2"/>
    <w:rsid w:val="007A5325"/>
    <w:rsid w:val="007A57A1"/>
    <w:rsid w:val="007A60B8"/>
    <w:rsid w:val="007A6CD6"/>
    <w:rsid w:val="007A726A"/>
    <w:rsid w:val="007B04B9"/>
    <w:rsid w:val="007B08D8"/>
    <w:rsid w:val="007B097D"/>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1B60"/>
    <w:rsid w:val="007C23D8"/>
    <w:rsid w:val="007C25D5"/>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6256"/>
    <w:rsid w:val="007F6542"/>
    <w:rsid w:val="007F714C"/>
    <w:rsid w:val="008010D1"/>
    <w:rsid w:val="00802873"/>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2B8"/>
    <w:rsid w:val="00817A73"/>
    <w:rsid w:val="00817C79"/>
    <w:rsid w:val="0082011E"/>
    <w:rsid w:val="00820446"/>
    <w:rsid w:val="00820C79"/>
    <w:rsid w:val="00822FB5"/>
    <w:rsid w:val="0082383B"/>
    <w:rsid w:val="008239BB"/>
    <w:rsid w:val="00824A34"/>
    <w:rsid w:val="00825386"/>
    <w:rsid w:val="00825A6B"/>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F1E"/>
    <w:rsid w:val="008328B0"/>
    <w:rsid w:val="0083337B"/>
    <w:rsid w:val="00833D89"/>
    <w:rsid w:val="0083429D"/>
    <w:rsid w:val="00834799"/>
    <w:rsid w:val="0083520D"/>
    <w:rsid w:val="008358EF"/>
    <w:rsid w:val="00835BE9"/>
    <w:rsid w:val="0083628F"/>
    <w:rsid w:val="00836F5C"/>
    <w:rsid w:val="008402FC"/>
    <w:rsid w:val="008418EE"/>
    <w:rsid w:val="00842570"/>
    <w:rsid w:val="00842D6D"/>
    <w:rsid w:val="00842D72"/>
    <w:rsid w:val="00843123"/>
    <w:rsid w:val="00843416"/>
    <w:rsid w:val="0084409E"/>
    <w:rsid w:val="008445C7"/>
    <w:rsid w:val="00846095"/>
    <w:rsid w:val="008471E8"/>
    <w:rsid w:val="008503F1"/>
    <w:rsid w:val="00850E6E"/>
    <w:rsid w:val="00852BDB"/>
    <w:rsid w:val="008549DF"/>
    <w:rsid w:val="00854B7F"/>
    <w:rsid w:val="0085573C"/>
    <w:rsid w:val="00855CC7"/>
    <w:rsid w:val="008563B3"/>
    <w:rsid w:val="008572E6"/>
    <w:rsid w:val="00857B94"/>
    <w:rsid w:val="00861271"/>
    <w:rsid w:val="008615CC"/>
    <w:rsid w:val="00862C89"/>
    <w:rsid w:val="00862D98"/>
    <w:rsid w:val="0086429A"/>
    <w:rsid w:val="008645E9"/>
    <w:rsid w:val="00864893"/>
    <w:rsid w:val="00865112"/>
    <w:rsid w:val="00865496"/>
    <w:rsid w:val="008678DB"/>
    <w:rsid w:val="008704F4"/>
    <w:rsid w:val="00871765"/>
    <w:rsid w:val="00872C59"/>
    <w:rsid w:val="00872DF5"/>
    <w:rsid w:val="0087358E"/>
    <w:rsid w:val="00876A8F"/>
    <w:rsid w:val="00876C62"/>
    <w:rsid w:val="00876D66"/>
    <w:rsid w:val="00882A04"/>
    <w:rsid w:val="00883525"/>
    <w:rsid w:val="00883638"/>
    <w:rsid w:val="008843CD"/>
    <w:rsid w:val="00884E3A"/>
    <w:rsid w:val="008863A2"/>
    <w:rsid w:val="00886B02"/>
    <w:rsid w:val="0088739E"/>
    <w:rsid w:val="008905BD"/>
    <w:rsid w:val="0089176B"/>
    <w:rsid w:val="00891B04"/>
    <w:rsid w:val="0089224F"/>
    <w:rsid w:val="0089283D"/>
    <w:rsid w:val="00892FC7"/>
    <w:rsid w:val="00893744"/>
    <w:rsid w:val="0089550A"/>
    <w:rsid w:val="008959DC"/>
    <w:rsid w:val="00895E49"/>
    <w:rsid w:val="008A08A0"/>
    <w:rsid w:val="008A1BE5"/>
    <w:rsid w:val="008A3332"/>
    <w:rsid w:val="008A3ECA"/>
    <w:rsid w:val="008A4005"/>
    <w:rsid w:val="008A4021"/>
    <w:rsid w:val="008A5556"/>
    <w:rsid w:val="008A77E7"/>
    <w:rsid w:val="008A7B5C"/>
    <w:rsid w:val="008B0D96"/>
    <w:rsid w:val="008B0EAF"/>
    <w:rsid w:val="008B12A6"/>
    <w:rsid w:val="008B1F7B"/>
    <w:rsid w:val="008B328A"/>
    <w:rsid w:val="008B3FDC"/>
    <w:rsid w:val="008B43A6"/>
    <w:rsid w:val="008B488C"/>
    <w:rsid w:val="008B4A18"/>
    <w:rsid w:val="008B4EC4"/>
    <w:rsid w:val="008B5D78"/>
    <w:rsid w:val="008B6B79"/>
    <w:rsid w:val="008B6E82"/>
    <w:rsid w:val="008B7085"/>
    <w:rsid w:val="008C0F31"/>
    <w:rsid w:val="008C211D"/>
    <w:rsid w:val="008C2D42"/>
    <w:rsid w:val="008C2F5A"/>
    <w:rsid w:val="008C318F"/>
    <w:rsid w:val="008C3556"/>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E84"/>
    <w:rsid w:val="008D5033"/>
    <w:rsid w:val="008D5BB5"/>
    <w:rsid w:val="008D6837"/>
    <w:rsid w:val="008D6DAF"/>
    <w:rsid w:val="008D6F9A"/>
    <w:rsid w:val="008D7CBC"/>
    <w:rsid w:val="008E09F1"/>
    <w:rsid w:val="008E1529"/>
    <w:rsid w:val="008E20A3"/>
    <w:rsid w:val="008E2711"/>
    <w:rsid w:val="008E300A"/>
    <w:rsid w:val="008E3D8D"/>
    <w:rsid w:val="008E57E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102F2"/>
    <w:rsid w:val="0091085C"/>
    <w:rsid w:val="009112E5"/>
    <w:rsid w:val="009126FA"/>
    <w:rsid w:val="009129FE"/>
    <w:rsid w:val="00912FC4"/>
    <w:rsid w:val="00913AEA"/>
    <w:rsid w:val="009150A7"/>
    <w:rsid w:val="009155D8"/>
    <w:rsid w:val="00916284"/>
    <w:rsid w:val="0091631D"/>
    <w:rsid w:val="0091674D"/>
    <w:rsid w:val="00916E45"/>
    <w:rsid w:val="009170A8"/>
    <w:rsid w:val="009170F3"/>
    <w:rsid w:val="00917B1F"/>
    <w:rsid w:val="00920109"/>
    <w:rsid w:val="009205D9"/>
    <w:rsid w:val="00920B9F"/>
    <w:rsid w:val="00921137"/>
    <w:rsid w:val="0092134C"/>
    <w:rsid w:val="0092167F"/>
    <w:rsid w:val="00921E45"/>
    <w:rsid w:val="00921F3C"/>
    <w:rsid w:val="00923523"/>
    <w:rsid w:val="00923C1C"/>
    <w:rsid w:val="00924507"/>
    <w:rsid w:val="00924FFB"/>
    <w:rsid w:val="00925B53"/>
    <w:rsid w:val="00925F59"/>
    <w:rsid w:val="009261C9"/>
    <w:rsid w:val="00926369"/>
    <w:rsid w:val="00926605"/>
    <w:rsid w:val="00930035"/>
    <w:rsid w:val="0093157C"/>
    <w:rsid w:val="00932E56"/>
    <w:rsid w:val="00932EF8"/>
    <w:rsid w:val="00933482"/>
    <w:rsid w:val="00933FFC"/>
    <w:rsid w:val="00934285"/>
    <w:rsid w:val="0093491B"/>
    <w:rsid w:val="00935905"/>
    <w:rsid w:val="00937F0F"/>
    <w:rsid w:val="009402EF"/>
    <w:rsid w:val="00940BC7"/>
    <w:rsid w:val="00940E88"/>
    <w:rsid w:val="0094160D"/>
    <w:rsid w:val="00942302"/>
    <w:rsid w:val="0094453D"/>
    <w:rsid w:val="00944C90"/>
    <w:rsid w:val="00944E95"/>
    <w:rsid w:val="00945601"/>
    <w:rsid w:val="0094568E"/>
    <w:rsid w:val="009466D2"/>
    <w:rsid w:val="0095003C"/>
    <w:rsid w:val="00950F6D"/>
    <w:rsid w:val="00951E11"/>
    <w:rsid w:val="00952356"/>
    <w:rsid w:val="009529B6"/>
    <w:rsid w:val="00952AFF"/>
    <w:rsid w:val="009546FE"/>
    <w:rsid w:val="00956C6F"/>
    <w:rsid w:val="00956CB5"/>
    <w:rsid w:val="00957609"/>
    <w:rsid w:val="00957812"/>
    <w:rsid w:val="00960885"/>
    <w:rsid w:val="00960B8F"/>
    <w:rsid w:val="0096207D"/>
    <w:rsid w:val="00963030"/>
    <w:rsid w:val="00964618"/>
    <w:rsid w:val="00964A69"/>
    <w:rsid w:val="0096520F"/>
    <w:rsid w:val="00965E43"/>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741A"/>
    <w:rsid w:val="0098043D"/>
    <w:rsid w:val="009807BF"/>
    <w:rsid w:val="00980C2F"/>
    <w:rsid w:val="0098129E"/>
    <w:rsid w:val="00981424"/>
    <w:rsid w:val="00981AD5"/>
    <w:rsid w:val="00981F03"/>
    <w:rsid w:val="00981F12"/>
    <w:rsid w:val="0098308E"/>
    <w:rsid w:val="00983C5A"/>
    <w:rsid w:val="00983FA3"/>
    <w:rsid w:val="009849D0"/>
    <w:rsid w:val="0098503C"/>
    <w:rsid w:val="0098541B"/>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15E"/>
    <w:rsid w:val="009A717F"/>
    <w:rsid w:val="009A722E"/>
    <w:rsid w:val="009A7BBD"/>
    <w:rsid w:val="009B0104"/>
    <w:rsid w:val="009B135E"/>
    <w:rsid w:val="009B2E90"/>
    <w:rsid w:val="009B39BB"/>
    <w:rsid w:val="009B44FF"/>
    <w:rsid w:val="009B5C13"/>
    <w:rsid w:val="009B7A41"/>
    <w:rsid w:val="009B7CB8"/>
    <w:rsid w:val="009B7FF2"/>
    <w:rsid w:val="009C011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17C"/>
    <w:rsid w:val="009D34CD"/>
    <w:rsid w:val="009D35D9"/>
    <w:rsid w:val="009D49F5"/>
    <w:rsid w:val="009D6035"/>
    <w:rsid w:val="009D6983"/>
    <w:rsid w:val="009D6DD7"/>
    <w:rsid w:val="009D75BC"/>
    <w:rsid w:val="009D7C63"/>
    <w:rsid w:val="009D7C96"/>
    <w:rsid w:val="009E1285"/>
    <w:rsid w:val="009E1FD6"/>
    <w:rsid w:val="009E2B8A"/>
    <w:rsid w:val="009E364B"/>
    <w:rsid w:val="009E470A"/>
    <w:rsid w:val="009E6610"/>
    <w:rsid w:val="009E6840"/>
    <w:rsid w:val="009F00AE"/>
    <w:rsid w:val="009F0F66"/>
    <w:rsid w:val="009F13C4"/>
    <w:rsid w:val="009F2553"/>
    <w:rsid w:val="009F3700"/>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27E6"/>
    <w:rsid w:val="00A1559D"/>
    <w:rsid w:val="00A160A6"/>
    <w:rsid w:val="00A16EA4"/>
    <w:rsid w:val="00A20CB5"/>
    <w:rsid w:val="00A22028"/>
    <w:rsid w:val="00A22F59"/>
    <w:rsid w:val="00A23490"/>
    <w:rsid w:val="00A2403B"/>
    <w:rsid w:val="00A244FE"/>
    <w:rsid w:val="00A24671"/>
    <w:rsid w:val="00A249CE"/>
    <w:rsid w:val="00A27E95"/>
    <w:rsid w:val="00A31497"/>
    <w:rsid w:val="00A32BEE"/>
    <w:rsid w:val="00A33AA2"/>
    <w:rsid w:val="00A33B7F"/>
    <w:rsid w:val="00A33F3B"/>
    <w:rsid w:val="00A34DEB"/>
    <w:rsid w:val="00A40A71"/>
    <w:rsid w:val="00A40E65"/>
    <w:rsid w:val="00A41DC2"/>
    <w:rsid w:val="00A41F1E"/>
    <w:rsid w:val="00A4221F"/>
    <w:rsid w:val="00A43CD5"/>
    <w:rsid w:val="00A47D3F"/>
    <w:rsid w:val="00A50883"/>
    <w:rsid w:val="00A510C1"/>
    <w:rsid w:val="00A52409"/>
    <w:rsid w:val="00A52AB8"/>
    <w:rsid w:val="00A52D82"/>
    <w:rsid w:val="00A52F41"/>
    <w:rsid w:val="00A52F97"/>
    <w:rsid w:val="00A53328"/>
    <w:rsid w:val="00A5387D"/>
    <w:rsid w:val="00A54455"/>
    <w:rsid w:val="00A54F44"/>
    <w:rsid w:val="00A55582"/>
    <w:rsid w:val="00A55958"/>
    <w:rsid w:val="00A57FD8"/>
    <w:rsid w:val="00A62AE9"/>
    <w:rsid w:val="00A63133"/>
    <w:rsid w:val="00A64181"/>
    <w:rsid w:val="00A6444A"/>
    <w:rsid w:val="00A653DD"/>
    <w:rsid w:val="00A654EE"/>
    <w:rsid w:val="00A65F6D"/>
    <w:rsid w:val="00A66033"/>
    <w:rsid w:val="00A66B1E"/>
    <w:rsid w:val="00A66C40"/>
    <w:rsid w:val="00A66C5E"/>
    <w:rsid w:val="00A704D2"/>
    <w:rsid w:val="00A71108"/>
    <w:rsid w:val="00A71ED4"/>
    <w:rsid w:val="00A721D8"/>
    <w:rsid w:val="00A72C9F"/>
    <w:rsid w:val="00A72D94"/>
    <w:rsid w:val="00A72EE4"/>
    <w:rsid w:val="00A732C5"/>
    <w:rsid w:val="00A7364C"/>
    <w:rsid w:val="00A74987"/>
    <w:rsid w:val="00A74A87"/>
    <w:rsid w:val="00A764F3"/>
    <w:rsid w:val="00A77BF7"/>
    <w:rsid w:val="00A77C95"/>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45FC"/>
    <w:rsid w:val="00A94BCA"/>
    <w:rsid w:val="00A94F74"/>
    <w:rsid w:val="00A94FD8"/>
    <w:rsid w:val="00A952C7"/>
    <w:rsid w:val="00A95C4B"/>
    <w:rsid w:val="00A963BB"/>
    <w:rsid w:val="00A96CE1"/>
    <w:rsid w:val="00A96D65"/>
    <w:rsid w:val="00A97207"/>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115D"/>
    <w:rsid w:val="00AB20F0"/>
    <w:rsid w:val="00AB2526"/>
    <w:rsid w:val="00AB3C09"/>
    <w:rsid w:val="00AB5C2A"/>
    <w:rsid w:val="00AB6D31"/>
    <w:rsid w:val="00AB73D1"/>
    <w:rsid w:val="00AB7D7A"/>
    <w:rsid w:val="00AC010B"/>
    <w:rsid w:val="00AC0923"/>
    <w:rsid w:val="00AC118C"/>
    <w:rsid w:val="00AC17C2"/>
    <w:rsid w:val="00AC18EE"/>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2201"/>
    <w:rsid w:val="00AD2D5D"/>
    <w:rsid w:val="00AD32F8"/>
    <w:rsid w:val="00AD3831"/>
    <w:rsid w:val="00AD5008"/>
    <w:rsid w:val="00AD513B"/>
    <w:rsid w:val="00AD518B"/>
    <w:rsid w:val="00AD6421"/>
    <w:rsid w:val="00AE07EF"/>
    <w:rsid w:val="00AE07F8"/>
    <w:rsid w:val="00AE084C"/>
    <w:rsid w:val="00AE0B86"/>
    <w:rsid w:val="00AE1184"/>
    <w:rsid w:val="00AE1F53"/>
    <w:rsid w:val="00AE3190"/>
    <w:rsid w:val="00AE3661"/>
    <w:rsid w:val="00AE3AC0"/>
    <w:rsid w:val="00AE4C7C"/>
    <w:rsid w:val="00AE505E"/>
    <w:rsid w:val="00AE55B5"/>
    <w:rsid w:val="00AE6A97"/>
    <w:rsid w:val="00AE7775"/>
    <w:rsid w:val="00AF0633"/>
    <w:rsid w:val="00AF0849"/>
    <w:rsid w:val="00AF0CA3"/>
    <w:rsid w:val="00AF1C8B"/>
    <w:rsid w:val="00AF2D89"/>
    <w:rsid w:val="00AF351E"/>
    <w:rsid w:val="00AF3B70"/>
    <w:rsid w:val="00AF3BA0"/>
    <w:rsid w:val="00AF3FA4"/>
    <w:rsid w:val="00AF4684"/>
    <w:rsid w:val="00AF54EA"/>
    <w:rsid w:val="00AF6173"/>
    <w:rsid w:val="00AF6216"/>
    <w:rsid w:val="00AF64FB"/>
    <w:rsid w:val="00AF6E7D"/>
    <w:rsid w:val="00AF7030"/>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3D1"/>
    <w:rsid w:val="00B078E5"/>
    <w:rsid w:val="00B07E9F"/>
    <w:rsid w:val="00B10559"/>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FA2"/>
    <w:rsid w:val="00B26BE1"/>
    <w:rsid w:val="00B26CC7"/>
    <w:rsid w:val="00B2776F"/>
    <w:rsid w:val="00B27D82"/>
    <w:rsid w:val="00B30D30"/>
    <w:rsid w:val="00B30D69"/>
    <w:rsid w:val="00B31656"/>
    <w:rsid w:val="00B3255C"/>
    <w:rsid w:val="00B34334"/>
    <w:rsid w:val="00B34EC2"/>
    <w:rsid w:val="00B360CF"/>
    <w:rsid w:val="00B361AC"/>
    <w:rsid w:val="00B3666E"/>
    <w:rsid w:val="00B36B3D"/>
    <w:rsid w:val="00B40B5A"/>
    <w:rsid w:val="00B40C7B"/>
    <w:rsid w:val="00B42794"/>
    <w:rsid w:val="00B42E81"/>
    <w:rsid w:val="00B435A7"/>
    <w:rsid w:val="00B4590A"/>
    <w:rsid w:val="00B45913"/>
    <w:rsid w:val="00B45D3C"/>
    <w:rsid w:val="00B45EF8"/>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7B6"/>
    <w:rsid w:val="00B61A30"/>
    <w:rsid w:val="00B62041"/>
    <w:rsid w:val="00B641CB"/>
    <w:rsid w:val="00B643A0"/>
    <w:rsid w:val="00B645D5"/>
    <w:rsid w:val="00B64986"/>
    <w:rsid w:val="00B65D62"/>
    <w:rsid w:val="00B65DB3"/>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E41"/>
    <w:rsid w:val="00B81D93"/>
    <w:rsid w:val="00B81F44"/>
    <w:rsid w:val="00B82166"/>
    <w:rsid w:val="00B82949"/>
    <w:rsid w:val="00B82BAE"/>
    <w:rsid w:val="00B84B22"/>
    <w:rsid w:val="00B84DB6"/>
    <w:rsid w:val="00B85B22"/>
    <w:rsid w:val="00B85E4F"/>
    <w:rsid w:val="00B85EAC"/>
    <w:rsid w:val="00B85F60"/>
    <w:rsid w:val="00B86D6F"/>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A6B37"/>
    <w:rsid w:val="00BB029D"/>
    <w:rsid w:val="00BB0620"/>
    <w:rsid w:val="00BB1B58"/>
    <w:rsid w:val="00BB1D7B"/>
    <w:rsid w:val="00BB3268"/>
    <w:rsid w:val="00BB3B2C"/>
    <w:rsid w:val="00BB5134"/>
    <w:rsid w:val="00BB6B87"/>
    <w:rsid w:val="00BB73A8"/>
    <w:rsid w:val="00BB758B"/>
    <w:rsid w:val="00BB7933"/>
    <w:rsid w:val="00BC0241"/>
    <w:rsid w:val="00BC12C7"/>
    <w:rsid w:val="00BC4437"/>
    <w:rsid w:val="00BC5501"/>
    <w:rsid w:val="00BC5608"/>
    <w:rsid w:val="00BC5D58"/>
    <w:rsid w:val="00BC6380"/>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4D7"/>
    <w:rsid w:val="00BD762B"/>
    <w:rsid w:val="00BE07B1"/>
    <w:rsid w:val="00BE0D6A"/>
    <w:rsid w:val="00BE0EE0"/>
    <w:rsid w:val="00BE1335"/>
    <w:rsid w:val="00BE2E2A"/>
    <w:rsid w:val="00BE31E4"/>
    <w:rsid w:val="00BE358E"/>
    <w:rsid w:val="00BE4BCF"/>
    <w:rsid w:val="00BE5D52"/>
    <w:rsid w:val="00BE6300"/>
    <w:rsid w:val="00BE6950"/>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897"/>
    <w:rsid w:val="00C32DF0"/>
    <w:rsid w:val="00C33ACF"/>
    <w:rsid w:val="00C33D56"/>
    <w:rsid w:val="00C34C89"/>
    <w:rsid w:val="00C34F46"/>
    <w:rsid w:val="00C35409"/>
    <w:rsid w:val="00C377BF"/>
    <w:rsid w:val="00C37ADB"/>
    <w:rsid w:val="00C37D12"/>
    <w:rsid w:val="00C4011B"/>
    <w:rsid w:val="00C4024C"/>
    <w:rsid w:val="00C405DB"/>
    <w:rsid w:val="00C41287"/>
    <w:rsid w:val="00C41796"/>
    <w:rsid w:val="00C41BA9"/>
    <w:rsid w:val="00C422CB"/>
    <w:rsid w:val="00C4239A"/>
    <w:rsid w:val="00C426E9"/>
    <w:rsid w:val="00C43F02"/>
    <w:rsid w:val="00C46575"/>
    <w:rsid w:val="00C47267"/>
    <w:rsid w:val="00C50A76"/>
    <w:rsid w:val="00C50D82"/>
    <w:rsid w:val="00C518B4"/>
    <w:rsid w:val="00C519CD"/>
    <w:rsid w:val="00C51A04"/>
    <w:rsid w:val="00C51B07"/>
    <w:rsid w:val="00C51E04"/>
    <w:rsid w:val="00C52E5B"/>
    <w:rsid w:val="00C531E3"/>
    <w:rsid w:val="00C53654"/>
    <w:rsid w:val="00C53C7A"/>
    <w:rsid w:val="00C53C90"/>
    <w:rsid w:val="00C558E1"/>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6D8"/>
    <w:rsid w:val="00C67E97"/>
    <w:rsid w:val="00C713A1"/>
    <w:rsid w:val="00C71C5D"/>
    <w:rsid w:val="00C72545"/>
    <w:rsid w:val="00C729DD"/>
    <w:rsid w:val="00C72ECB"/>
    <w:rsid w:val="00C73421"/>
    <w:rsid w:val="00C739B7"/>
    <w:rsid w:val="00C746B6"/>
    <w:rsid w:val="00C75B3C"/>
    <w:rsid w:val="00C7689B"/>
    <w:rsid w:val="00C76FFF"/>
    <w:rsid w:val="00C81294"/>
    <w:rsid w:val="00C815AA"/>
    <w:rsid w:val="00C817E1"/>
    <w:rsid w:val="00C82E4F"/>
    <w:rsid w:val="00C8502F"/>
    <w:rsid w:val="00C8591D"/>
    <w:rsid w:val="00C868CC"/>
    <w:rsid w:val="00C901CA"/>
    <w:rsid w:val="00C90EB4"/>
    <w:rsid w:val="00C911AB"/>
    <w:rsid w:val="00C91F87"/>
    <w:rsid w:val="00C92CEF"/>
    <w:rsid w:val="00C934CD"/>
    <w:rsid w:val="00C9378C"/>
    <w:rsid w:val="00C9399D"/>
    <w:rsid w:val="00C93B97"/>
    <w:rsid w:val="00C940DD"/>
    <w:rsid w:val="00C94427"/>
    <w:rsid w:val="00C95279"/>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789"/>
    <w:rsid w:val="00CA39B5"/>
    <w:rsid w:val="00CA469C"/>
    <w:rsid w:val="00CA6BDA"/>
    <w:rsid w:val="00CA7414"/>
    <w:rsid w:val="00CB05ED"/>
    <w:rsid w:val="00CB132B"/>
    <w:rsid w:val="00CB30BC"/>
    <w:rsid w:val="00CB33E9"/>
    <w:rsid w:val="00CB4015"/>
    <w:rsid w:val="00CB48C8"/>
    <w:rsid w:val="00CB6116"/>
    <w:rsid w:val="00CB74D5"/>
    <w:rsid w:val="00CC00FF"/>
    <w:rsid w:val="00CC13DB"/>
    <w:rsid w:val="00CC156B"/>
    <w:rsid w:val="00CC156C"/>
    <w:rsid w:val="00CC177E"/>
    <w:rsid w:val="00CC2B3A"/>
    <w:rsid w:val="00CC2BA2"/>
    <w:rsid w:val="00CC3E70"/>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FEB"/>
    <w:rsid w:val="00CE2D11"/>
    <w:rsid w:val="00CE3379"/>
    <w:rsid w:val="00CE45E4"/>
    <w:rsid w:val="00CE5130"/>
    <w:rsid w:val="00CE6241"/>
    <w:rsid w:val="00CE66F1"/>
    <w:rsid w:val="00CE6EAD"/>
    <w:rsid w:val="00CE73D5"/>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366D"/>
    <w:rsid w:val="00D03A64"/>
    <w:rsid w:val="00D03D31"/>
    <w:rsid w:val="00D040B9"/>
    <w:rsid w:val="00D06658"/>
    <w:rsid w:val="00D06BFF"/>
    <w:rsid w:val="00D07BC7"/>
    <w:rsid w:val="00D07CDB"/>
    <w:rsid w:val="00D10312"/>
    <w:rsid w:val="00D10C6D"/>
    <w:rsid w:val="00D117B4"/>
    <w:rsid w:val="00D11F27"/>
    <w:rsid w:val="00D126F0"/>
    <w:rsid w:val="00D1281F"/>
    <w:rsid w:val="00D12C35"/>
    <w:rsid w:val="00D12E97"/>
    <w:rsid w:val="00D13123"/>
    <w:rsid w:val="00D13152"/>
    <w:rsid w:val="00D1340B"/>
    <w:rsid w:val="00D148C3"/>
    <w:rsid w:val="00D14A12"/>
    <w:rsid w:val="00D14D7D"/>
    <w:rsid w:val="00D1578D"/>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A21"/>
    <w:rsid w:val="00D31D1C"/>
    <w:rsid w:val="00D31E4C"/>
    <w:rsid w:val="00D32029"/>
    <w:rsid w:val="00D3238C"/>
    <w:rsid w:val="00D3257E"/>
    <w:rsid w:val="00D32723"/>
    <w:rsid w:val="00D32769"/>
    <w:rsid w:val="00D3337A"/>
    <w:rsid w:val="00D33D8C"/>
    <w:rsid w:val="00D34436"/>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E6E"/>
    <w:rsid w:val="00D44593"/>
    <w:rsid w:val="00D44E31"/>
    <w:rsid w:val="00D45BC2"/>
    <w:rsid w:val="00D46663"/>
    <w:rsid w:val="00D476A5"/>
    <w:rsid w:val="00D47710"/>
    <w:rsid w:val="00D50E32"/>
    <w:rsid w:val="00D51057"/>
    <w:rsid w:val="00D52478"/>
    <w:rsid w:val="00D531C9"/>
    <w:rsid w:val="00D53524"/>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98"/>
    <w:rsid w:val="00D660DB"/>
    <w:rsid w:val="00D669C7"/>
    <w:rsid w:val="00D66C34"/>
    <w:rsid w:val="00D67DCA"/>
    <w:rsid w:val="00D70B58"/>
    <w:rsid w:val="00D71A0E"/>
    <w:rsid w:val="00D71C09"/>
    <w:rsid w:val="00D72A4F"/>
    <w:rsid w:val="00D73A05"/>
    <w:rsid w:val="00D74AB6"/>
    <w:rsid w:val="00D7502E"/>
    <w:rsid w:val="00D76D5A"/>
    <w:rsid w:val="00D774F0"/>
    <w:rsid w:val="00D775C6"/>
    <w:rsid w:val="00D776CF"/>
    <w:rsid w:val="00D7772F"/>
    <w:rsid w:val="00D8199E"/>
    <w:rsid w:val="00D820D3"/>
    <w:rsid w:val="00D8228F"/>
    <w:rsid w:val="00D82E09"/>
    <w:rsid w:val="00D830C2"/>
    <w:rsid w:val="00D83E55"/>
    <w:rsid w:val="00D847AB"/>
    <w:rsid w:val="00D84B52"/>
    <w:rsid w:val="00D84BA0"/>
    <w:rsid w:val="00D84E1D"/>
    <w:rsid w:val="00D86109"/>
    <w:rsid w:val="00D86496"/>
    <w:rsid w:val="00D87104"/>
    <w:rsid w:val="00D9050D"/>
    <w:rsid w:val="00D90947"/>
    <w:rsid w:val="00D911CC"/>
    <w:rsid w:val="00D91333"/>
    <w:rsid w:val="00D929E0"/>
    <w:rsid w:val="00D93A1D"/>
    <w:rsid w:val="00D94AC1"/>
    <w:rsid w:val="00D96024"/>
    <w:rsid w:val="00D9799F"/>
    <w:rsid w:val="00D979B7"/>
    <w:rsid w:val="00D97A5C"/>
    <w:rsid w:val="00D97B4B"/>
    <w:rsid w:val="00D97B67"/>
    <w:rsid w:val="00D97F25"/>
    <w:rsid w:val="00D97FE7"/>
    <w:rsid w:val="00DA0212"/>
    <w:rsid w:val="00DA02CA"/>
    <w:rsid w:val="00DA0A95"/>
    <w:rsid w:val="00DA1131"/>
    <w:rsid w:val="00DA11D9"/>
    <w:rsid w:val="00DA1421"/>
    <w:rsid w:val="00DA284A"/>
    <w:rsid w:val="00DA286A"/>
    <w:rsid w:val="00DA3449"/>
    <w:rsid w:val="00DA355F"/>
    <w:rsid w:val="00DA6203"/>
    <w:rsid w:val="00DA7E69"/>
    <w:rsid w:val="00DB09C5"/>
    <w:rsid w:val="00DB0D5A"/>
    <w:rsid w:val="00DB40C0"/>
    <w:rsid w:val="00DB43DE"/>
    <w:rsid w:val="00DB66D6"/>
    <w:rsid w:val="00DB71D4"/>
    <w:rsid w:val="00DC0124"/>
    <w:rsid w:val="00DC0308"/>
    <w:rsid w:val="00DC0C2D"/>
    <w:rsid w:val="00DC2A7E"/>
    <w:rsid w:val="00DC3984"/>
    <w:rsid w:val="00DC39BC"/>
    <w:rsid w:val="00DC39F1"/>
    <w:rsid w:val="00DC4915"/>
    <w:rsid w:val="00DC4CF7"/>
    <w:rsid w:val="00DC5023"/>
    <w:rsid w:val="00DC53EF"/>
    <w:rsid w:val="00DC5481"/>
    <w:rsid w:val="00DC7DEA"/>
    <w:rsid w:val="00DD06EF"/>
    <w:rsid w:val="00DD1294"/>
    <w:rsid w:val="00DD17C5"/>
    <w:rsid w:val="00DD19C7"/>
    <w:rsid w:val="00DD1AAD"/>
    <w:rsid w:val="00DD1D9A"/>
    <w:rsid w:val="00DD2CF4"/>
    <w:rsid w:val="00DD3126"/>
    <w:rsid w:val="00DD3424"/>
    <w:rsid w:val="00DD376E"/>
    <w:rsid w:val="00DD38F7"/>
    <w:rsid w:val="00DD427B"/>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E36"/>
    <w:rsid w:val="00DE7A86"/>
    <w:rsid w:val="00DE7B38"/>
    <w:rsid w:val="00DF10E0"/>
    <w:rsid w:val="00DF13B1"/>
    <w:rsid w:val="00DF25D4"/>
    <w:rsid w:val="00DF3581"/>
    <w:rsid w:val="00DF39E9"/>
    <w:rsid w:val="00DF458D"/>
    <w:rsid w:val="00DF5E8C"/>
    <w:rsid w:val="00DF6B92"/>
    <w:rsid w:val="00DF7076"/>
    <w:rsid w:val="00DF731B"/>
    <w:rsid w:val="00DF7D4F"/>
    <w:rsid w:val="00E00218"/>
    <w:rsid w:val="00E00BFB"/>
    <w:rsid w:val="00E00DFA"/>
    <w:rsid w:val="00E01B1A"/>
    <w:rsid w:val="00E02CDA"/>
    <w:rsid w:val="00E034DD"/>
    <w:rsid w:val="00E05517"/>
    <w:rsid w:val="00E066D6"/>
    <w:rsid w:val="00E06F54"/>
    <w:rsid w:val="00E07A72"/>
    <w:rsid w:val="00E10FBC"/>
    <w:rsid w:val="00E11017"/>
    <w:rsid w:val="00E11065"/>
    <w:rsid w:val="00E1135D"/>
    <w:rsid w:val="00E11798"/>
    <w:rsid w:val="00E11934"/>
    <w:rsid w:val="00E11CD5"/>
    <w:rsid w:val="00E12171"/>
    <w:rsid w:val="00E13792"/>
    <w:rsid w:val="00E1509C"/>
    <w:rsid w:val="00E16072"/>
    <w:rsid w:val="00E16B64"/>
    <w:rsid w:val="00E212F2"/>
    <w:rsid w:val="00E2167B"/>
    <w:rsid w:val="00E22343"/>
    <w:rsid w:val="00E23393"/>
    <w:rsid w:val="00E23C6D"/>
    <w:rsid w:val="00E245AA"/>
    <w:rsid w:val="00E25FFF"/>
    <w:rsid w:val="00E26197"/>
    <w:rsid w:val="00E261E4"/>
    <w:rsid w:val="00E273C5"/>
    <w:rsid w:val="00E30E76"/>
    <w:rsid w:val="00E311F3"/>
    <w:rsid w:val="00E31CB6"/>
    <w:rsid w:val="00E32146"/>
    <w:rsid w:val="00E325B2"/>
    <w:rsid w:val="00E32A36"/>
    <w:rsid w:val="00E32CDF"/>
    <w:rsid w:val="00E331B6"/>
    <w:rsid w:val="00E333AE"/>
    <w:rsid w:val="00E33F13"/>
    <w:rsid w:val="00E344FE"/>
    <w:rsid w:val="00E364A7"/>
    <w:rsid w:val="00E36D04"/>
    <w:rsid w:val="00E3776E"/>
    <w:rsid w:val="00E37971"/>
    <w:rsid w:val="00E4058B"/>
    <w:rsid w:val="00E42DCB"/>
    <w:rsid w:val="00E43365"/>
    <w:rsid w:val="00E433CD"/>
    <w:rsid w:val="00E43669"/>
    <w:rsid w:val="00E43824"/>
    <w:rsid w:val="00E4489B"/>
    <w:rsid w:val="00E45440"/>
    <w:rsid w:val="00E45FD1"/>
    <w:rsid w:val="00E46DBB"/>
    <w:rsid w:val="00E47702"/>
    <w:rsid w:val="00E517F7"/>
    <w:rsid w:val="00E5469E"/>
    <w:rsid w:val="00E54859"/>
    <w:rsid w:val="00E54CC8"/>
    <w:rsid w:val="00E54EEF"/>
    <w:rsid w:val="00E5507B"/>
    <w:rsid w:val="00E568C7"/>
    <w:rsid w:val="00E57017"/>
    <w:rsid w:val="00E57276"/>
    <w:rsid w:val="00E57CE7"/>
    <w:rsid w:val="00E600CA"/>
    <w:rsid w:val="00E601CA"/>
    <w:rsid w:val="00E606D1"/>
    <w:rsid w:val="00E60D15"/>
    <w:rsid w:val="00E61830"/>
    <w:rsid w:val="00E62908"/>
    <w:rsid w:val="00E62B85"/>
    <w:rsid w:val="00E63BA4"/>
    <w:rsid w:val="00E64A9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54BF"/>
    <w:rsid w:val="00E76715"/>
    <w:rsid w:val="00E77F40"/>
    <w:rsid w:val="00E800DC"/>
    <w:rsid w:val="00E807CC"/>
    <w:rsid w:val="00E82CB8"/>
    <w:rsid w:val="00E82F61"/>
    <w:rsid w:val="00E85575"/>
    <w:rsid w:val="00E85B69"/>
    <w:rsid w:val="00E85E38"/>
    <w:rsid w:val="00E862A0"/>
    <w:rsid w:val="00E863A2"/>
    <w:rsid w:val="00E8771D"/>
    <w:rsid w:val="00E90595"/>
    <w:rsid w:val="00E91101"/>
    <w:rsid w:val="00E9111F"/>
    <w:rsid w:val="00E91DA9"/>
    <w:rsid w:val="00E9253E"/>
    <w:rsid w:val="00E932A2"/>
    <w:rsid w:val="00E932BC"/>
    <w:rsid w:val="00E9365B"/>
    <w:rsid w:val="00E94443"/>
    <w:rsid w:val="00E94837"/>
    <w:rsid w:val="00E94B1A"/>
    <w:rsid w:val="00E94CF5"/>
    <w:rsid w:val="00E96531"/>
    <w:rsid w:val="00E979FE"/>
    <w:rsid w:val="00EA006D"/>
    <w:rsid w:val="00EA0923"/>
    <w:rsid w:val="00EA16BB"/>
    <w:rsid w:val="00EA1929"/>
    <w:rsid w:val="00EA1A72"/>
    <w:rsid w:val="00EA1F1E"/>
    <w:rsid w:val="00EA33A9"/>
    <w:rsid w:val="00EA3787"/>
    <w:rsid w:val="00EA394F"/>
    <w:rsid w:val="00EA438D"/>
    <w:rsid w:val="00EA48A0"/>
    <w:rsid w:val="00EA5495"/>
    <w:rsid w:val="00EA5AD6"/>
    <w:rsid w:val="00EA6AC4"/>
    <w:rsid w:val="00EA7F3D"/>
    <w:rsid w:val="00EB020A"/>
    <w:rsid w:val="00EB0489"/>
    <w:rsid w:val="00EB0502"/>
    <w:rsid w:val="00EB1C6D"/>
    <w:rsid w:val="00EB2D70"/>
    <w:rsid w:val="00EB3706"/>
    <w:rsid w:val="00EB3974"/>
    <w:rsid w:val="00EB39AF"/>
    <w:rsid w:val="00EB7940"/>
    <w:rsid w:val="00EC04A7"/>
    <w:rsid w:val="00EC204A"/>
    <w:rsid w:val="00EC2282"/>
    <w:rsid w:val="00EC29D0"/>
    <w:rsid w:val="00EC2F10"/>
    <w:rsid w:val="00EC37CB"/>
    <w:rsid w:val="00EC510B"/>
    <w:rsid w:val="00EC5185"/>
    <w:rsid w:val="00EC5286"/>
    <w:rsid w:val="00EC57CE"/>
    <w:rsid w:val="00EC5BAA"/>
    <w:rsid w:val="00EC649F"/>
    <w:rsid w:val="00EC6981"/>
    <w:rsid w:val="00EC6B6D"/>
    <w:rsid w:val="00ED0142"/>
    <w:rsid w:val="00ED073D"/>
    <w:rsid w:val="00ED0AFC"/>
    <w:rsid w:val="00ED14E7"/>
    <w:rsid w:val="00ED1AA3"/>
    <w:rsid w:val="00ED226E"/>
    <w:rsid w:val="00ED2488"/>
    <w:rsid w:val="00ED3B98"/>
    <w:rsid w:val="00ED3DE6"/>
    <w:rsid w:val="00ED3F60"/>
    <w:rsid w:val="00ED44C5"/>
    <w:rsid w:val="00ED4B7B"/>
    <w:rsid w:val="00ED51CD"/>
    <w:rsid w:val="00ED5969"/>
    <w:rsid w:val="00EE0F77"/>
    <w:rsid w:val="00EE16E1"/>
    <w:rsid w:val="00EE2291"/>
    <w:rsid w:val="00EE289E"/>
    <w:rsid w:val="00EE3203"/>
    <w:rsid w:val="00EE3645"/>
    <w:rsid w:val="00EE41F4"/>
    <w:rsid w:val="00EE4A1C"/>
    <w:rsid w:val="00EE50F1"/>
    <w:rsid w:val="00EE61E4"/>
    <w:rsid w:val="00EE6880"/>
    <w:rsid w:val="00EE6DA0"/>
    <w:rsid w:val="00EF0050"/>
    <w:rsid w:val="00EF04F0"/>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72B4"/>
    <w:rsid w:val="00EF7318"/>
    <w:rsid w:val="00EF7A63"/>
    <w:rsid w:val="00F002FB"/>
    <w:rsid w:val="00F0085B"/>
    <w:rsid w:val="00F01517"/>
    <w:rsid w:val="00F01AD6"/>
    <w:rsid w:val="00F02258"/>
    <w:rsid w:val="00F022D3"/>
    <w:rsid w:val="00F02346"/>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45AA"/>
    <w:rsid w:val="00F1594D"/>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463"/>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BD"/>
    <w:rsid w:val="00F54362"/>
    <w:rsid w:val="00F54464"/>
    <w:rsid w:val="00F55D96"/>
    <w:rsid w:val="00F56705"/>
    <w:rsid w:val="00F57B7B"/>
    <w:rsid w:val="00F60253"/>
    <w:rsid w:val="00F60383"/>
    <w:rsid w:val="00F6106E"/>
    <w:rsid w:val="00F6190A"/>
    <w:rsid w:val="00F61A6F"/>
    <w:rsid w:val="00F61E0B"/>
    <w:rsid w:val="00F62181"/>
    <w:rsid w:val="00F62334"/>
    <w:rsid w:val="00F6311D"/>
    <w:rsid w:val="00F63392"/>
    <w:rsid w:val="00F646AC"/>
    <w:rsid w:val="00F65957"/>
    <w:rsid w:val="00F66CA5"/>
    <w:rsid w:val="00F670C1"/>
    <w:rsid w:val="00F67336"/>
    <w:rsid w:val="00F71A26"/>
    <w:rsid w:val="00F72261"/>
    <w:rsid w:val="00F723A1"/>
    <w:rsid w:val="00F72ED4"/>
    <w:rsid w:val="00F73F9B"/>
    <w:rsid w:val="00F74EED"/>
    <w:rsid w:val="00F750D3"/>
    <w:rsid w:val="00F77040"/>
    <w:rsid w:val="00F77472"/>
    <w:rsid w:val="00F777CC"/>
    <w:rsid w:val="00F77D10"/>
    <w:rsid w:val="00F80344"/>
    <w:rsid w:val="00F80E4A"/>
    <w:rsid w:val="00F8178A"/>
    <w:rsid w:val="00F81ECC"/>
    <w:rsid w:val="00F83858"/>
    <w:rsid w:val="00F84F60"/>
    <w:rsid w:val="00F85740"/>
    <w:rsid w:val="00F85DAD"/>
    <w:rsid w:val="00F86835"/>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D2B"/>
    <w:rsid w:val="00FA3B80"/>
    <w:rsid w:val="00FA3E69"/>
    <w:rsid w:val="00FA4675"/>
    <w:rsid w:val="00FA493E"/>
    <w:rsid w:val="00FA5255"/>
    <w:rsid w:val="00FA6136"/>
    <w:rsid w:val="00FA784B"/>
    <w:rsid w:val="00FB172F"/>
    <w:rsid w:val="00FB28E0"/>
    <w:rsid w:val="00FB33AF"/>
    <w:rsid w:val="00FB4E19"/>
    <w:rsid w:val="00FB4F04"/>
    <w:rsid w:val="00FB5001"/>
    <w:rsid w:val="00FB56F3"/>
    <w:rsid w:val="00FB5E74"/>
    <w:rsid w:val="00FB5ED2"/>
    <w:rsid w:val="00FB6B49"/>
    <w:rsid w:val="00FB7033"/>
    <w:rsid w:val="00FB7277"/>
    <w:rsid w:val="00FC0234"/>
    <w:rsid w:val="00FC376A"/>
    <w:rsid w:val="00FC5954"/>
    <w:rsid w:val="00FC689D"/>
    <w:rsid w:val="00FC73E1"/>
    <w:rsid w:val="00FD035D"/>
    <w:rsid w:val="00FD0DC4"/>
    <w:rsid w:val="00FD2431"/>
    <w:rsid w:val="00FD3A3E"/>
    <w:rsid w:val="00FD442B"/>
    <w:rsid w:val="00FD541F"/>
    <w:rsid w:val="00FD590F"/>
    <w:rsid w:val="00FD7ABE"/>
    <w:rsid w:val="00FD7CC7"/>
    <w:rsid w:val="00FE0663"/>
    <w:rsid w:val="00FE1195"/>
    <w:rsid w:val="00FE179B"/>
    <w:rsid w:val="00FE2529"/>
    <w:rsid w:val="00FE2661"/>
    <w:rsid w:val="00FE2BDF"/>
    <w:rsid w:val="00FE2E62"/>
    <w:rsid w:val="00FE321B"/>
    <w:rsid w:val="00FE3E94"/>
    <w:rsid w:val="00FE46F4"/>
    <w:rsid w:val="00FE485D"/>
    <w:rsid w:val="00FE537A"/>
    <w:rsid w:val="00FE562E"/>
    <w:rsid w:val="00FE5A81"/>
    <w:rsid w:val="00FE6411"/>
    <w:rsid w:val="00FE74C5"/>
    <w:rsid w:val="00FE77EF"/>
    <w:rsid w:val="00FF11CD"/>
    <w:rsid w:val="00FF2477"/>
    <w:rsid w:val="00FF252E"/>
    <w:rsid w:val="00FF3FB0"/>
    <w:rsid w:val="00FF4CCF"/>
    <w:rsid w:val="00FF53DE"/>
    <w:rsid w:val="00FF53FB"/>
    <w:rsid w:val="00FF5965"/>
    <w:rsid w:val="00FF5A94"/>
    <w:rsid w:val="00FF68C9"/>
    <w:rsid w:val="00FF6A1C"/>
    <w:rsid w:val="00FF7920"/>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1672</TotalTime>
  <Pages>2</Pages>
  <Words>1377</Words>
  <Characters>5853</Characters>
  <Application>Microsoft Office Word</Application>
  <DocSecurity>0</DocSecurity>
  <Lines>112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22</cp:revision>
  <cp:lastPrinted>2023-06-07T19:27:00Z</cp:lastPrinted>
  <dcterms:created xsi:type="dcterms:W3CDTF">2023-05-18T01:18:00Z</dcterms:created>
  <dcterms:modified xsi:type="dcterms:W3CDTF">2023-06-12T15:37:00Z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